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BDA" w:rsidRDefault="00DA34A5" w:rsidP="003A3C9F">
      <w:pPr>
        <w:jc w:val="center"/>
        <w:rPr>
          <w:rFonts w:cstheme="minorHAnsi"/>
          <w:sz w:val="22"/>
          <w:szCs w:val="22"/>
        </w:rPr>
      </w:pPr>
      <w:r>
        <w:rPr>
          <w:rFonts w:cstheme="minorHAnsi"/>
          <w:noProof/>
          <w:sz w:val="22"/>
          <w:szCs w:val="22"/>
          <w:lang w:eastAsia="fr-FR"/>
        </w:rPr>
        <w:drawing>
          <wp:inline distT="0" distB="0" distL="0" distR="0">
            <wp:extent cx="1610847" cy="825500"/>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uveau_logo_du_CHU_de_Bordeaux_(2021).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76519" cy="859154"/>
                    </a:xfrm>
                    <a:prstGeom prst="rect">
                      <a:avLst/>
                    </a:prstGeom>
                  </pic:spPr>
                </pic:pic>
              </a:graphicData>
            </a:graphic>
          </wp:inline>
        </w:drawing>
      </w:r>
    </w:p>
    <w:p w:rsidR="006D1BDA" w:rsidRDefault="006D1BDA" w:rsidP="003A3C9F">
      <w:pPr>
        <w:jc w:val="center"/>
        <w:rPr>
          <w:rFonts w:cstheme="minorHAnsi"/>
          <w:sz w:val="22"/>
          <w:szCs w:val="22"/>
        </w:rPr>
      </w:pPr>
    </w:p>
    <w:p w:rsidR="003A3C9F" w:rsidRPr="002D0231" w:rsidRDefault="00434BF2" w:rsidP="003A3C9F">
      <w:pPr>
        <w:jc w:val="center"/>
        <w:rPr>
          <w:rFonts w:cstheme="minorHAnsi"/>
          <w:sz w:val="22"/>
          <w:szCs w:val="22"/>
        </w:rPr>
      </w:pPr>
      <w:r w:rsidRPr="002D0231">
        <w:rPr>
          <w:rFonts w:cstheme="minorHAnsi"/>
          <w:sz w:val="22"/>
          <w:szCs w:val="22"/>
        </w:rPr>
        <w:t>CHARTE DE LA MÉDIATION ANIMALE AU SEIN DU CHU DE BORDEAUX</w:t>
      </w:r>
    </w:p>
    <w:p w:rsidR="00974EF3" w:rsidRPr="002D0231" w:rsidRDefault="00974EF3" w:rsidP="00434BF2">
      <w:pPr>
        <w:jc w:val="center"/>
        <w:rPr>
          <w:rFonts w:cstheme="minorHAnsi"/>
          <w:sz w:val="22"/>
          <w:szCs w:val="22"/>
        </w:rPr>
      </w:pPr>
    </w:p>
    <w:p w:rsidR="00974EF3" w:rsidRPr="002D0231" w:rsidRDefault="00974EF3" w:rsidP="00434BF2">
      <w:pPr>
        <w:jc w:val="center"/>
        <w:rPr>
          <w:rFonts w:cstheme="minorHAnsi"/>
          <w:sz w:val="22"/>
          <w:szCs w:val="22"/>
        </w:rPr>
      </w:pPr>
    </w:p>
    <w:p w:rsidR="00434BF2" w:rsidRPr="002D0231" w:rsidRDefault="003A3C9F" w:rsidP="001501AC">
      <w:pPr>
        <w:jc w:val="both"/>
        <w:rPr>
          <w:rFonts w:cstheme="minorHAnsi"/>
          <w:sz w:val="22"/>
          <w:szCs w:val="22"/>
        </w:rPr>
      </w:pPr>
      <w:r w:rsidRPr="002D0231">
        <w:rPr>
          <w:rFonts w:cstheme="minorHAnsi"/>
          <w:sz w:val="22"/>
          <w:szCs w:val="22"/>
        </w:rPr>
        <w:t xml:space="preserve">Cette charte repose </w:t>
      </w:r>
      <w:r w:rsidR="00434BF2" w:rsidRPr="002D0231">
        <w:rPr>
          <w:rFonts w:cstheme="minorHAnsi"/>
          <w:sz w:val="22"/>
          <w:szCs w:val="22"/>
        </w:rPr>
        <w:t>sur les normes de pratique des intervention</w:t>
      </w:r>
      <w:r w:rsidR="00D16388">
        <w:rPr>
          <w:rFonts w:cstheme="minorHAnsi"/>
          <w:sz w:val="22"/>
          <w:szCs w:val="22"/>
        </w:rPr>
        <w:t xml:space="preserve">s assistées par l’animal établies </w:t>
      </w:r>
      <w:r w:rsidR="00434BF2" w:rsidRPr="002D0231">
        <w:rPr>
          <w:rFonts w:cstheme="minorHAnsi"/>
          <w:sz w:val="22"/>
          <w:szCs w:val="22"/>
        </w:rPr>
        <w:t xml:space="preserve">par Pet </w:t>
      </w:r>
      <w:proofErr w:type="spellStart"/>
      <w:r w:rsidR="00434BF2" w:rsidRPr="002D0231">
        <w:rPr>
          <w:rFonts w:cstheme="minorHAnsi"/>
          <w:sz w:val="22"/>
          <w:szCs w:val="22"/>
        </w:rPr>
        <w:t>Partners</w:t>
      </w:r>
      <w:proofErr w:type="spellEnd"/>
      <w:r w:rsidR="00434BF2" w:rsidRPr="002D0231">
        <w:rPr>
          <w:rFonts w:cstheme="minorHAnsi"/>
          <w:sz w:val="22"/>
          <w:szCs w:val="22"/>
        </w:rPr>
        <w:t xml:space="preserve"> « standards of practice for Animal </w:t>
      </w:r>
      <w:proofErr w:type="spellStart"/>
      <w:r w:rsidR="00434BF2" w:rsidRPr="002D0231">
        <w:rPr>
          <w:rFonts w:cstheme="minorHAnsi"/>
          <w:sz w:val="22"/>
          <w:szCs w:val="22"/>
        </w:rPr>
        <w:t>Assisted</w:t>
      </w:r>
      <w:proofErr w:type="spellEnd"/>
      <w:r w:rsidR="00434BF2" w:rsidRPr="002D0231">
        <w:rPr>
          <w:rFonts w:cstheme="minorHAnsi"/>
          <w:sz w:val="22"/>
          <w:szCs w:val="22"/>
        </w:rPr>
        <w:t xml:space="preserve"> Interventions »</w:t>
      </w:r>
      <w:r w:rsidR="000F4806" w:rsidRPr="002D0231">
        <w:rPr>
          <w:rFonts w:cstheme="minorHAnsi"/>
          <w:sz w:val="22"/>
          <w:szCs w:val="22"/>
        </w:rPr>
        <w:t>.</w:t>
      </w:r>
    </w:p>
    <w:p w:rsidR="00434BF2" w:rsidRPr="002D0231" w:rsidRDefault="00434BF2" w:rsidP="001501AC">
      <w:pPr>
        <w:jc w:val="both"/>
        <w:rPr>
          <w:rFonts w:cstheme="minorHAnsi"/>
          <w:sz w:val="22"/>
          <w:szCs w:val="22"/>
        </w:rPr>
      </w:pPr>
    </w:p>
    <w:p w:rsidR="00434BF2" w:rsidRPr="002D0231" w:rsidRDefault="001501AC" w:rsidP="001501AC">
      <w:pPr>
        <w:jc w:val="both"/>
        <w:rPr>
          <w:rFonts w:cstheme="minorHAnsi"/>
          <w:sz w:val="22"/>
          <w:szCs w:val="22"/>
        </w:rPr>
      </w:pPr>
      <w:r>
        <w:rPr>
          <w:rFonts w:cstheme="minorHAnsi"/>
          <w:sz w:val="22"/>
          <w:szCs w:val="22"/>
        </w:rPr>
        <w:t>C</w:t>
      </w:r>
      <w:r w:rsidR="00434BF2" w:rsidRPr="002D0231">
        <w:rPr>
          <w:rFonts w:cstheme="minorHAnsi"/>
          <w:sz w:val="22"/>
          <w:szCs w:val="22"/>
        </w:rPr>
        <w:t xml:space="preserve">ette charte </w:t>
      </w:r>
      <w:r>
        <w:rPr>
          <w:rFonts w:cstheme="minorHAnsi"/>
          <w:sz w:val="22"/>
          <w:szCs w:val="22"/>
        </w:rPr>
        <w:t xml:space="preserve">vise à protéger </w:t>
      </w:r>
      <w:r w:rsidR="00434BF2" w:rsidRPr="002D0231">
        <w:rPr>
          <w:rFonts w:cstheme="minorHAnsi"/>
          <w:sz w:val="22"/>
          <w:szCs w:val="22"/>
        </w:rPr>
        <w:t>l’intervenant en médiation animale, son animal et n</w:t>
      </w:r>
      <w:r>
        <w:rPr>
          <w:rFonts w:cstheme="minorHAnsi"/>
          <w:sz w:val="22"/>
          <w:szCs w:val="22"/>
        </w:rPr>
        <w:t>os bénéficiaires</w:t>
      </w:r>
      <w:r w:rsidR="00434BF2" w:rsidRPr="002D0231">
        <w:rPr>
          <w:rFonts w:cstheme="minorHAnsi"/>
          <w:sz w:val="22"/>
          <w:szCs w:val="22"/>
        </w:rPr>
        <w:t xml:space="preserve">. </w:t>
      </w:r>
    </w:p>
    <w:p w:rsidR="00434BF2" w:rsidRPr="002D0231" w:rsidRDefault="001501AC" w:rsidP="001501AC">
      <w:pPr>
        <w:jc w:val="both"/>
        <w:rPr>
          <w:rFonts w:cstheme="minorHAnsi"/>
          <w:sz w:val="22"/>
          <w:szCs w:val="22"/>
        </w:rPr>
      </w:pPr>
      <w:r>
        <w:rPr>
          <w:rFonts w:cstheme="minorHAnsi"/>
          <w:sz w:val="22"/>
          <w:szCs w:val="22"/>
        </w:rPr>
        <w:t>Cette charte repose</w:t>
      </w:r>
      <w:r w:rsidR="00434BF2" w:rsidRPr="002D0231">
        <w:rPr>
          <w:rFonts w:cstheme="minorHAnsi"/>
          <w:sz w:val="22"/>
          <w:szCs w:val="22"/>
        </w:rPr>
        <w:t xml:space="preserve"> sur la formation et connaissance des intervenants en médiation animale</w:t>
      </w:r>
      <w:r w:rsidR="00B259A3" w:rsidRPr="002D0231">
        <w:rPr>
          <w:rFonts w:cstheme="minorHAnsi"/>
          <w:sz w:val="22"/>
          <w:szCs w:val="22"/>
        </w:rPr>
        <w:t>, du</w:t>
      </w:r>
      <w:r>
        <w:rPr>
          <w:rFonts w:cstheme="minorHAnsi"/>
          <w:sz w:val="22"/>
          <w:szCs w:val="22"/>
        </w:rPr>
        <w:t xml:space="preserve"> bien-être animal. Il est </w:t>
      </w:r>
      <w:r w:rsidR="00434BF2" w:rsidRPr="002D0231">
        <w:rPr>
          <w:rFonts w:cstheme="minorHAnsi"/>
          <w:sz w:val="22"/>
          <w:szCs w:val="22"/>
        </w:rPr>
        <w:t xml:space="preserve">important de tenir compte de </w:t>
      </w:r>
      <w:r w:rsidR="00B259A3" w:rsidRPr="002D0231">
        <w:rPr>
          <w:rFonts w:cstheme="minorHAnsi"/>
          <w:sz w:val="22"/>
          <w:szCs w:val="22"/>
        </w:rPr>
        <w:t>la</w:t>
      </w:r>
      <w:r w:rsidR="00434BF2" w:rsidRPr="002D0231">
        <w:rPr>
          <w:rFonts w:cstheme="minorHAnsi"/>
          <w:sz w:val="22"/>
          <w:szCs w:val="22"/>
        </w:rPr>
        <w:t xml:space="preserve"> formation initiale</w:t>
      </w:r>
      <w:r w:rsidR="00B259A3" w:rsidRPr="002D0231">
        <w:rPr>
          <w:rFonts w:cstheme="minorHAnsi"/>
          <w:sz w:val="22"/>
          <w:szCs w:val="22"/>
        </w:rPr>
        <w:t xml:space="preserve"> de l’intervenant</w:t>
      </w:r>
      <w:r w:rsidR="00434BF2" w:rsidRPr="002D0231">
        <w:rPr>
          <w:rFonts w:cstheme="minorHAnsi"/>
          <w:sz w:val="22"/>
          <w:szCs w:val="22"/>
        </w:rPr>
        <w:t xml:space="preserve">. </w:t>
      </w:r>
    </w:p>
    <w:p w:rsidR="001A44DE" w:rsidRPr="002D0231" w:rsidRDefault="00434BF2" w:rsidP="001501AC">
      <w:pPr>
        <w:jc w:val="both"/>
        <w:rPr>
          <w:rFonts w:cstheme="minorHAnsi"/>
          <w:sz w:val="22"/>
          <w:szCs w:val="22"/>
        </w:rPr>
      </w:pPr>
      <w:r w:rsidRPr="002D0231">
        <w:rPr>
          <w:rFonts w:cstheme="minorHAnsi"/>
          <w:sz w:val="22"/>
          <w:szCs w:val="22"/>
        </w:rPr>
        <w:t>Pour l’animal, il faudra qu’il ait été évalué comme étant apte pour la médiation animale.</w:t>
      </w:r>
    </w:p>
    <w:p w:rsidR="001A44DE" w:rsidRPr="002D0231" w:rsidRDefault="001A44DE" w:rsidP="001501AC">
      <w:pPr>
        <w:jc w:val="both"/>
        <w:rPr>
          <w:rFonts w:cstheme="minorHAnsi"/>
          <w:sz w:val="22"/>
          <w:szCs w:val="22"/>
        </w:rPr>
      </w:pPr>
    </w:p>
    <w:p w:rsidR="001A44DE" w:rsidRPr="002D0231" w:rsidRDefault="001A44DE" w:rsidP="001A44DE">
      <w:pPr>
        <w:pStyle w:val="Paragraphedeliste"/>
        <w:numPr>
          <w:ilvl w:val="0"/>
          <w:numId w:val="7"/>
        </w:numPr>
        <w:rPr>
          <w:rFonts w:cstheme="minorHAnsi"/>
          <w:sz w:val="22"/>
          <w:szCs w:val="22"/>
        </w:rPr>
      </w:pPr>
      <w:r w:rsidRPr="002D0231">
        <w:rPr>
          <w:rFonts w:cstheme="minorHAnsi"/>
          <w:sz w:val="22"/>
          <w:szCs w:val="22"/>
        </w:rPr>
        <w:t>NORME POUR LES INTERVENANTS</w:t>
      </w:r>
    </w:p>
    <w:p w:rsidR="001A44DE" w:rsidRPr="002D0231" w:rsidRDefault="001A44DE" w:rsidP="001A44DE">
      <w:pPr>
        <w:pStyle w:val="Paragraphedeliste"/>
        <w:rPr>
          <w:rFonts w:cstheme="minorHAnsi"/>
          <w:sz w:val="22"/>
          <w:szCs w:val="22"/>
        </w:rPr>
      </w:pPr>
    </w:p>
    <w:p w:rsidR="00DF6C99" w:rsidRPr="002D0231" w:rsidRDefault="00664150" w:rsidP="00DF6C99">
      <w:pPr>
        <w:rPr>
          <w:rFonts w:cstheme="minorHAnsi"/>
          <w:sz w:val="22"/>
          <w:szCs w:val="22"/>
        </w:rPr>
      </w:pPr>
      <w:r w:rsidRPr="002D0231">
        <w:rPr>
          <w:rFonts w:cstheme="minorHAnsi"/>
          <w:sz w:val="22"/>
          <w:szCs w:val="22"/>
        </w:rPr>
        <w:t>L’intervenant doit posséder des connaissances, des compétences et des aptitudes nécessaires pour assurer des interactions efficaces et sécuritaires.</w:t>
      </w:r>
    </w:p>
    <w:p w:rsidR="00DF6C99" w:rsidRPr="002D0231" w:rsidRDefault="00DF6C99" w:rsidP="00DF6C99">
      <w:pPr>
        <w:rPr>
          <w:rFonts w:cstheme="minorHAnsi"/>
          <w:sz w:val="22"/>
          <w:szCs w:val="22"/>
        </w:rPr>
      </w:pPr>
    </w:p>
    <w:p w:rsidR="00664150" w:rsidRPr="002D0231" w:rsidRDefault="00664150" w:rsidP="00DF6C99">
      <w:pPr>
        <w:pStyle w:val="Paragraphedeliste"/>
        <w:numPr>
          <w:ilvl w:val="0"/>
          <w:numId w:val="16"/>
        </w:numPr>
        <w:rPr>
          <w:rFonts w:cstheme="minorHAnsi"/>
          <w:color w:val="4472C4" w:themeColor="accent1"/>
          <w:sz w:val="22"/>
          <w:szCs w:val="22"/>
        </w:rPr>
      </w:pPr>
      <w:r w:rsidRPr="002D0231">
        <w:rPr>
          <w:rFonts w:cstheme="minorHAnsi"/>
          <w:color w:val="4472C4" w:themeColor="accent1"/>
          <w:sz w:val="22"/>
          <w:szCs w:val="22"/>
        </w:rPr>
        <w:t>Le maitre fait preuve de responsabilité envers son animal</w:t>
      </w:r>
    </w:p>
    <w:p w:rsidR="001A44DE" w:rsidRPr="002D0231" w:rsidRDefault="001A44DE" w:rsidP="001A44DE">
      <w:pPr>
        <w:pStyle w:val="Paragraphedeliste"/>
        <w:ind w:left="1428"/>
        <w:rPr>
          <w:rFonts w:cstheme="minorHAnsi"/>
          <w:sz w:val="22"/>
          <w:szCs w:val="22"/>
          <w:u w:val="single"/>
        </w:rPr>
      </w:pPr>
    </w:p>
    <w:p w:rsidR="00DF6C99" w:rsidRPr="002D0231" w:rsidRDefault="00664150" w:rsidP="001501AC">
      <w:pPr>
        <w:jc w:val="both"/>
        <w:rPr>
          <w:rFonts w:cstheme="minorHAnsi"/>
          <w:sz w:val="22"/>
          <w:szCs w:val="22"/>
        </w:rPr>
      </w:pPr>
      <w:r w:rsidRPr="002D0231">
        <w:rPr>
          <w:rFonts w:cstheme="minorHAnsi"/>
          <w:sz w:val="22"/>
          <w:szCs w:val="22"/>
        </w:rPr>
        <w:t>Le maitre de l’animal doit avoir la capacité de répondre aux besoins de santé et de bien-être de son animal. Il devra lui fournir une nourriture suffisante, lui permettre d’avoir accès à des soins vétérinaires préventifs et curatifs dans certains cas. Subvenir à ses besoins en termes de dépense physique et de tenir compte également de temps de repos afin que l’animal ne soit pas surexposé.</w:t>
      </w:r>
    </w:p>
    <w:p w:rsidR="00DF6C99" w:rsidRPr="002D0231" w:rsidRDefault="00DF6C99" w:rsidP="001501AC">
      <w:pPr>
        <w:jc w:val="both"/>
        <w:rPr>
          <w:rFonts w:cstheme="minorHAnsi"/>
          <w:sz w:val="22"/>
          <w:szCs w:val="22"/>
        </w:rPr>
      </w:pPr>
    </w:p>
    <w:p w:rsidR="00664150" w:rsidRPr="002D0231" w:rsidRDefault="00664150" w:rsidP="00DF6C99">
      <w:pPr>
        <w:pStyle w:val="Paragraphedeliste"/>
        <w:numPr>
          <w:ilvl w:val="0"/>
          <w:numId w:val="16"/>
        </w:numPr>
        <w:rPr>
          <w:rFonts w:cstheme="minorHAnsi"/>
          <w:color w:val="4472C4" w:themeColor="accent1"/>
          <w:sz w:val="22"/>
          <w:szCs w:val="22"/>
        </w:rPr>
      </w:pPr>
      <w:r w:rsidRPr="002D0231">
        <w:rPr>
          <w:rFonts w:cstheme="minorHAnsi"/>
          <w:color w:val="4472C4" w:themeColor="accent1"/>
          <w:sz w:val="22"/>
          <w:szCs w:val="22"/>
        </w:rPr>
        <w:t>Le maitre doit posséder une connaissance approfondie de son animal</w:t>
      </w:r>
    </w:p>
    <w:p w:rsidR="001A44DE" w:rsidRPr="002D0231" w:rsidRDefault="001A44DE" w:rsidP="001A44DE">
      <w:pPr>
        <w:pStyle w:val="Paragraphedeliste"/>
        <w:ind w:left="1428"/>
        <w:rPr>
          <w:rFonts w:cstheme="minorHAnsi"/>
          <w:sz w:val="22"/>
          <w:szCs w:val="22"/>
          <w:u w:val="single"/>
        </w:rPr>
      </w:pPr>
    </w:p>
    <w:p w:rsidR="00664150" w:rsidRPr="002D0231" w:rsidRDefault="001501AC" w:rsidP="001501AC">
      <w:pPr>
        <w:jc w:val="both"/>
        <w:rPr>
          <w:rFonts w:cstheme="minorHAnsi"/>
          <w:sz w:val="22"/>
          <w:szCs w:val="22"/>
        </w:rPr>
      </w:pPr>
      <w:r>
        <w:rPr>
          <w:rFonts w:cstheme="minorHAnsi"/>
          <w:sz w:val="22"/>
          <w:szCs w:val="22"/>
        </w:rPr>
        <w:t>L</w:t>
      </w:r>
      <w:r w:rsidR="001A44DE" w:rsidRPr="002D0231">
        <w:rPr>
          <w:rFonts w:cstheme="minorHAnsi"/>
          <w:sz w:val="22"/>
          <w:szCs w:val="22"/>
        </w:rPr>
        <w:t xml:space="preserve">’intervenant devra avoir une connaissance approfondie de l’espèce, de la race et des traits spécifiques de son </w:t>
      </w:r>
      <w:r w:rsidR="00065038" w:rsidRPr="002D0231">
        <w:rPr>
          <w:rFonts w:cstheme="minorHAnsi"/>
          <w:sz w:val="22"/>
          <w:szCs w:val="22"/>
        </w:rPr>
        <w:t xml:space="preserve">propre </w:t>
      </w:r>
      <w:r w:rsidR="001A44DE" w:rsidRPr="002D0231">
        <w:rPr>
          <w:rFonts w:cstheme="minorHAnsi"/>
          <w:sz w:val="22"/>
          <w:szCs w:val="22"/>
        </w:rPr>
        <w:t>animal.</w:t>
      </w:r>
    </w:p>
    <w:p w:rsidR="001A44DE" w:rsidRPr="002D0231" w:rsidRDefault="001A44DE" w:rsidP="001501AC">
      <w:pPr>
        <w:jc w:val="both"/>
        <w:rPr>
          <w:rFonts w:cstheme="minorHAnsi"/>
          <w:sz w:val="22"/>
          <w:szCs w:val="22"/>
        </w:rPr>
      </w:pPr>
      <w:r w:rsidRPr="002D0231">
        <w:rPr>
          <w:rFonts w:cstheme="minorHAnsi"/>
          <w:sz w:val="22"/>
          <w:szCs w:val="22"/>
        </w:rPr>
        <w:t>Il devra être capable de reconnaitre les changements d’état de santé de son animal comme la maladie, blessure, une fatigabilité plus importante ce qui empêcherait sa participation à la médiation animale.</w:t>
      </w:r>
    </w:p>
    <w:p w:rsidR="001A44DE" w:rsidRPr="002D0231" w:rsidRDefault="001A44DE" w:rsidP="001501AC">
      <w:pPr>
        <w:jc w:val="both"/>
        <w:rPr>
          <w:rFonts w:cstheme="minorHAnsi"/>
          <w:sz w:val="22"/>
          <w:szCs w:val="22"/>
        </w:rPr>
      </w:pPr>
      <w:r w:rsidRPr="002D0231">
        <w:rPr>
          <w:rFonts w:cstheme="minorHAnsi"/>
          <w:sz w:val="22"/>
          <w:szCs w:val="22"/>
        </w:rPr>
        <w:t xml:space="preserve">Capacité à prédire ou anticiper la réaction de l’animal face à une variété de stimuli et </w:t>
      </w:r>
      <w:r w:rsidR="00065038" w:rsidRPr="002D0231">
        <w:rPr>
          <w:rFonts w:cstheme="minorHAnsi"/>
          <w:sz w:val="22"/>
          <w:szCs w:val="22"/>
        </w:rPr>
        <w:t xml:space="preserve">de </w:t>
      </w:r>
      <w:r w:rsidRPr="002D0231">
        <w:rPr>
          <w:rFonts w:cstheme="minorHAnsi"/>
          <w:sz w:val="22"/>
          <w:szCs w:val="22"/>
        </w:rPr>
        <w:t>situations.</w:t>
      </w:r>
    </w:p>
    <w:p w:rsidR="001A44DE" w:rsidRPr="002D0231" w:rsidRDefault="001A44DE" w:rsidP="001501AC">
      <w:pPr>
        <w:jc w:val="both"/>
        <w:rPr>
          <w:rFonts w:cstheme="minorHAnsi"/>
          <w:sz w:val="22"/>
          <w:szCs w:val="22"/>
        </w:rPr>
      </w:pPr>
    </w:p>
    <w:p w:rsidR="001A44DE" w:rsidRPr="002D0231" w:rsidRDefault="001A44DE" w:rsidP="001501AC">
      <w:pPr>
        <w:jc w:val="both"/>
        <w:rPr>
          <w:rFonts w:cstheme="minorHAnsi"/>
          <w:sz w:val="22"/>
          <w:szCs w:val="22"/>
        </w:rPr>
      </w:pPr>
      <w:r w:rsidRPr="002D0231">
        <w:rPr>
          <w:rFonts w:cstheme="minorHAnsi"/>
          <w:sz w:val="22"/>
          <w:szCs w:val="22"/>
        </w:rPr>
        <w:t>L’intervenant devra forcément être majeur.</w:t>
      </w:r>
      <w:r w:rsidR="0029069C">
        <w:rPr>
          <w:rFonts w:cstheme="minorHAnsi"/>
          <w:sz w:val="22"/>
          <w:szCs w:val="22"/>
        </w:rPr>
        <w:t xml:space="preserve"> </w:t>
      </w:r>
      <w:r w:rsidR="00D16388">
        <w:rPr>
          <w:rFonts w:cstheme="minorHAnsi"/>
          <w:sz w:val="22"/>
          <w:szCs w:val="22"/>
        </w:rPr>
        <w:t>Q</w:t>
      </w:r>
      <w:r w:rsidR="00D16388" w:rsidRPr="00D16388">
        <w:rPr>
          <w:rFonts w:cstheme="minorHAnsi"/>
          <w:sz w:val="22"/>
          <w:szCs w:val="22"/>
        </w:rPr>
        <w:t>u’il soit éducateur, éducateur</w:t>
      </w:r>
      <w:r w:rsidR="00D16388">
        <w:rPr>
          <w:rFonts w:cstheme="minorHAnsi"/>
          <w:sz w:val="22"/>
          <w:szCs w:val="22"/>
        </w:rPr>
        <w:t xml:space="preserve"> comportementaliste, éthologue ou </w:t>
      </w:r>
      <w:r w:rsidR="00D16388" w:rsidRPr="00D16388">
        <w:rPr>
          <w:rFonts w:cstheme="minorHAnsi"/>
          <w:sz w:val="22"/>
          <w:szCs w:val="22"/>
        </w:rPr>
        <w:t>professionnel de santé</w:t>
      </w:r>
      <w:r w:rsidR="00D16388">
        <w:rPr>
          <w:rFonts w:cstheme="minorHAnsi"/>
          <w:sz w:val="22"/>
          <w:szCs w:val="22"/>
        </w:rPr>
        <w:t>,</w:t>
      </w:r>
      <w:r w:rsidR="001501AC">
        <w:rPr>
          <w:rFonts w:cstheme="minorHAnsi"/>
          <w:sz w:val="22"/>
          <w:szCs w:val="22"/>
        </w:rPr>
        <w:t xml:space="preserve"> </w:t>
      </w:r>
      <w:r w:rsidR="00D16388">
        <w:rPr>
          <w:rFonts w:cstheme="minorHAnsi"/>
          <w:sz w:val="22"/>
          <w:szCs w:val="22"/>
        </w:rPr>
        <w:t>l</w:t>
      </w:r>
      <w:r w:rsidRPr="00D16388">
        <w:rPr>
          <w:rFonts w:cstheme="minorHAnsi"/>
          <w:sz w:val="22"/>
          <w:szCs w:val="22"/>
        </w:rPr>
        <w:t xml:space="preserve">’intervenant en médiation animale </w:t>
      </w:r>
      <w:r w:rsidR="00065038" w:rsidRPr="00D16388">
        <w:rPr>
          <w:rFonts w:cstheme="minorHAnsi"/>
          <w:sz w:val="22"/>
          <w:szCs w:val="22"/>
        </w:rPr>
        <w:t xml:space="preserve">devra </w:t>
      </w:r>
      <w:r w:rsidR="00A75D4A" w:rsidRPr="00D16388">
        <w:rPr>
          <w:rFonts w:cstheme="minorHAnsi"/>
          <w:sz w:val="22"/>
          <w:szCs w:val="22"/>
        </w:rPr>
        <w:t>justifier d’</w:t>
      </w:r>
      <w:r w:rsidRPr="00D16388">
        <w:rPr>
          <w:rFonts w:cstheme="minorHAnsi"/>
          <w:sz w:val="22"/>
          <w:szCs w:val="22"/>
        </w:rPr>
        <w:t xml:space="preserve">une </w:t>
      </w:r>
      <w:r w:rsidR="00A75D4A" w:rsidRPr="00D16388">
        <w:rPr>
          <w:rFonts w:cstheme="minorHAnsi"/>
          <w:sz w:val="22"/>
          <w:szCs w:val="22"/>
        </w:rPr>
        <w:t xml:space="preserve">qualification ou certification en médiation animale. </w:t>
      </w:r>
      <w:r w:rsidR="00D16388">
        <w:rPr>
          <w:rFonts w:cstheme="minorHAnsi"/>
          <w:sz w:val="22"/>
          <w:szCs w:val="22"/>
        </w:rPr>
        <w:t>La formation reçue devra avoir</w:t>
      </w:r>
      <w:r w:rsidR="00A75D4A" w:rsidRPr="00D16388">
        <w:rPr>
          <w:rFonts w:cstheme="minorHAnsi"/>
          <w:sz w:val="22"/>
          <w:szCs w:val="22"/>
        </w:rPr>
        <w:t xml:space="preserve"> permis à l’intervenant d’acquérir des notions concernant le bien-être animal.</w:t>
      </w:r>
      <w:r w:rsidR="00A75D4A" w:rsidRPr="002D0231">
        <w:rPr>
          <w:rFonts w:cstheme="minorHAnsi"/>
          <w:sz w:val="22"/>
          <w:szCs w:val="22"/>
        </w:rPr>
        <w:t xml:space="preserve"> </w:t>
      </w:r>
      <w:r w:rsidRPr="002D0231">
        <w:rPr>
          <w:rFonts w:cstheme="minorHAnsi"/>
          <w:sz w:val="22"/>
          <w:szCs w:val="22"/>
        </w:rPr>
        <w:t xml:space="preserve">En effet, l’intervenant devra être </w:t>
      </w:r>
      <w:r w:rsidR="0082609A" w:rsidRPr="002D0231">
        <w:rPr>
          <w:rFonts w:cstheme="minorHAnsi"/>
          <w:sz w:val="22"/>
          <w:szCs w:val="22"/>
        </w:rPr>
        <w:t>vigilant à ce que l’animal ne soit pas soumis à un stress excessif.</w:t>
      </w:r>
    </w:p>
    <w:p w:rsidR="0082609A" w:rsidRPr="002D0231" w:rsidRDefault="0082609A" w:rsidP="001501AC">
      <w:pPr>
        <w:jc w:val="both"/>
        <w:rPr>
          <w:rFonts w:cstheme="minorHAnsi"/>
          <w:sz w:val="22"/>
          <w:szCs w:val="22"/>
        </w:rPr>
      </w:pPr>
      <w:r w:rsidRPr="002D0231">
        <w:rPr>
          <w:rFonts w:cstheme="minorHAnsi"/>
          <w:sz w:val="22"/>
          <w:szCs w:val="22"/>
        </w:rPr>
        <w:t>Lors des interactions avec les bénéficiaires, l’animal ne doit pas risquer de se blesser physiquement et émotionnellement.</w:t>
      </w:r>
    </w:p>
    <w:p w:rsidR="00B24CB0" w:rsidRPr="002D0231" w:rsidRDefault="00B24CB0" w:rsidP="001A44DE">
      <w:pPr>
        <w:rPr>
          <w:rFonts w:cstheme="minorHAnsi"/>
          <w:sz w:val="22"/>
          <w:szCs w:val="22"/>
        </w:rPr>
      </w:pPr>
    </w:p>
    <w:p w:rsidR="00B24CB0" w:rsidRPr="002D0231" w:rsidRDefault="00B24CB0" w:rsidP="00B24CB0">
      <w:pPr>
        <w:rPr>
          <w:rFonts w:cstheme="minorHAnsi"/>
          <w:sz w:val="22"/>
          <w:szCs w:val="22"/>
        </w:rPr>
      </w:pPr>
      <w:r w:rsidRPr="002D0231">
        <w:rPr>
          <w:rFonts w:cstheme="minorHAnsi"/>
          <w:sz w:val="22"/>
          <w:szCs w:val="22"/>
        </w:rPr>
        <w:t>Si l’intervenant fait partie d’une association</w:t>
      </w:r>
      <w:r w:rsidR="001501AC">
        <w:rPr>
          <w:rFonts w:cstheme="minorHAnsi"/>
          <w:sz w:val="22"/>
          <w:szCs w:val="22"/>
        </w:rPr>
        <w:t>,</w:t>
      </w:r>
      <w:r w:rsidRPr="002D0231">
        <w:rPr>
          <w:rFonts w:cstheme="minorHAnsi"/>
          <w:sz w:val="22"/>
          <w:szCs w:val="22"/>
        </w:rPr>
        <w:t xml:space="preserve"> celle-ci ne </w:t>
      </w:r>
      <w:r w:rsidR="001501AC">
        <w:rPr>
          <w:rFonts w:cstheme="minorHAnsi"/>
          <w:sz w:val="22"/>
          <w:szCs w:val="22"/>
        </w:rPr>
        <w:t xml:space="preserve">doit pas être </w:t>
      </w:r>
      <w:r w:rsidRPr="002D0231">
        <w:rPr>
          <w:rFonts w:cstheme="minorHAnsi"/>
          <w:sz w:val="22"/>
          <w:szCs w:val="22"/>
        </w:rPr>
        <w:t>affil</w:t>
      </w:r>
      <w:r w:rsidR="001501AC">
        <w:rPr>
          <w:rFonts w:cstheme="minorHAnsi"/>
          <w:sz w:val="22"/>
          <w:szCs w:val="22"/>
        </w:rPr>
        <w:t>iée à la CNEA. L</w:t>
      </w:r>
      <w:r w:rsidRPr="002D0231">
        <w:rPr>
          <w:rFonts w:cstheme="minorHAnsi"/>
          <w:sz w:val="22"/>
          <w:szCs w:val="22"/>
        </w:rPr>
        <w:t xml:space="preserve">’intervenant </w:t>
      </w:r>
      <w:r w:rsidR="001501AC">
        <w:rPr>
          <w:rFonts w:cstheme="minorHAnsi"/>
          <w:sz w:val="22"/>
          <w:szCs w:val="22"/>
        </w:rPr>
        <w:t xml:space="preserve">ne doit pas faire </w:t>
      </w:r>
      <w:r w:rsidRPr="002D0231">
        <w:rPr>
          <w:rFonts w:cstheme="minorHAnsi"/>
          <w:sz w:val="22"/>
          <w:szCs w:val="22"/>
        </w:rPr>
        <w:t xml:space="preserve">de la médiation animale sous couvert du chien visiteur. En effet, la pratique du chien visiteur est une activité bénévole et seul le remboursement des frais de transport est autorisé. Dans ce cas présent, l’intervenant devra justifier d’une formation en médiation animale et prouver qu’il </w:t>
      </w:r>
      <w:r w:rsidR="002655C1" w:rsidRPr="002D0231">
        <w:rPr>
          <w:rFonts w:cstheme="minorHAnsi"/>
          <w:sz w:val="22"/>
          <w:szCs w:val="22"/>
        </w:rPr>
        <w:t xml:space="preserve">n’intervient pas dans </w:t>
      </w:r>
      <w:r w:rsidRPr="002D0231">
        <w:rPr>
          <w:rFonts w:cstheme="minorHAnsi"/>
          <w:sz w:val="22"/>
          <w:szCs w:val="22"/>
        </w:rPr>
        <w:t>le cadre de son activité chien visiteur.</w:t>
      </w:r>
    </w:p>
    <w:p w:rsidR="00B24CB0" w:rsidRPr="002D0231" w:rsidRDefault="00B24CB0" w:rsidP="00B24CB0">
      <w:pPr>
        <w:rPr>
          <w:rFonts w:cstheme="minorHAnsi"/>
          <w:sz w:val="22"/>
          <w:szCs w:val="22"/>
        </w:rPr>
      </w:pPr>
    </w:p>
    <w:p w:rsidR="00B24CB0" w:rsidRPr="002D0231" w:rsidRDefault="00B24CB0" w:rsidP="001501AC">
      <w:pPr>
        <w:jc w:val="both"/>
        <w:rPr>
          <w:rFonts w:cstheme="minorHAnsi"/>
          <w:sz w:val="22"/>
          <w:szCs w:val="22"/>
        </w:rPr>
      </w:pPr>
      <w:r w:rsidRPr="002D0231">
        <w:rPr>
          <w:rFonts w:cstheme="minorHAnsi"/>
          <w:sz w:val="22"/>
          <w:szCs w:val="22"/>
        </w:rPr>
        <w:lastRenderedPageBreak/>
        <w:t xml:space="preserve">L’intervenant devra justifier que son activité est bien déclarée auprès de la </w:t>
      </w:r>
      <w:r w:rsidR="00B259A3" w:rsidRPr="002D0231">
        <w:rPr>
          <w:rFonts w:cstheme="minorHAnsi"/>
          <w:sz w:val="22"/>
          <w:szCs w:val="22"/>
        </w:rPr>
        <w:t xml:space="preserve">Direction </w:t>
      </w:r>
      <w:r w:rsidR="001E2E39" w:rsidRPr="002D0231">
        <w:rPr>
          <w:rFonts w:cstheme="minorHAnsi"/>
          <w:sz w:val="22"/>
          <w:szCs w:val="22"/>
        </w:rPr>
        <w:t>D</w:t>
      </w:r>
      <w:r w:rsidR="00B259A3" w:rsidRPr="002D0231">
        <w:rPr>
          <w:rFonts w:cstheme="minorHAnsi"/>
          <w:sz w:val="22"/>
          <w:szCs w:val="22"/>
        </w:rPr>
        <w:t xml:space="preserve">épartementale de la </w:t>
      </w:r>
      <w:r w:rsidR="001E2E39" w:rsidRPr="002D0231">
        <w:rPr>
          <w:rFonts w:cstheme="minorHAnsi"/>
          <w:sz w:val="22"/>
          <w:szCs w:val="22"/>
        </w:rPr>
        <w:t>P</w:t>
      </w:r>
      <w:r w:rsidR="00B259A3" w:rsidRPr="002D0231">
        <w:rPr>
          <w:rFonts w:cstheme="minorHAnsi"/>
          <w:sz w:val="22"/>
          <w:szCs w:val="22"/>
        </w:rPr>
        <w:t xml:space="preserve">rotection des </w:t>
      </w:r>
      <w:r w:rsidR="001E2E39" w:rsidRPr="002D0231">
        <w:rPr>
          <w:rFonts w:cstheme="minorHAnsi"/>
          <w:sz w:val="22"/>
          <w:szCs w:val="22"/>
        </w:rPr>
        <w:t>P</w:t>
      </w:r>
      <w:r w:rsidR="00B259A3" w:rsidRPr="002D0231">
        <w:rPr>
          <w:rFonts w:cstheme="minorHAnsi"/>
          <w:sz w:val="22"/>
          <w:szCs w:val="22"/>
        </w:rPr>
        <w:t>opulations (DDPP)</w:t>
      </w:r>
      <w:r w:rsidRPr="002D0231">
        <w:rPr>
          <w:rFonts w:cstheme="minorHAnsi"/>
          <w:sz w:val="22"/>
          <w:szCs w:val="22"/>
        </w:rPr>
        <w:t xml:space="preserve"> et </w:t>
      </w:r>
      <w:r w:rsidR="001E2E39" w:rsidRPr="002D0231">
        <w:rPr>
          <w:rFonts w:cstheme="minorHAnsi"/>
          <w:sz w:val="22"/>
          <w:szCs w:val="22"/>
        </w:rPr>
        <w:t>possède</w:t>
      </w:r>
      <w:r w:rsidRPr="002D0231">
        <w:rPr>
          <w:rFonts w:cstheme="minorHAnsi"/>
          <w:sz w:val="22"/>
          <w:szCs w:val="22"/>
        </w:rPr>
        <w:t xml:space="preserve"> l’ACACED (Attestation de connaissances pour les animaux de compagnie d’espèces domestiques)</w:t>
      </w:r>
      <w:r w:rsidR="001E2E39" w:rsidRPr="002D0231">
        <w:rPr>
          <w:rFonts w:cstheme="minorHAnsi"/>
          <w:sz w:val="22"/>
          <w:szCs w:val="22"/>
        </w:rPr>
        <w:t>. Tous les 10 ans une actualisation des connaissances doit être effectuée.</w:t>
      </w:r>
    </w:p>
    <w:p w:rsidR="0082609A" w:rsidRPr="002D0231" w:rsidRDefault="0082609A" w:rsidP="001501AC">
      <w:pPr>
        <w:jc w:val="both"/>
        <w:rPr>
          <w:rFonts w:cstheme="minorHAnsi"/>
          <w:sz w:val="22"/>
          <w:szCs w:val="22"/>
        </w:rPr>
      </w:pPr>
    </w:p>
    <w:p w:rsidR="0082609A" w:rsidRPr="002D0231" w:rsidRDefault="0082609A" w:rsidP="001501AC">
      <w:pPr>
        <w:jc w:val="both"/>
        <w:rPr>
          <w:rFonts w:cstheme="minorHAnsi"/>
          <w:sz w:val="22"/>
          <w:szCs w:val="22"/>
        </w:rPr>
      </w:pPr>
      <w:r w:rsidRPr="002D0231">
        <w:rPr>
          <w:rFonts w:cstheme="minorHAnsi"/>
          <w:sz w:val="22"/>
          <w:szCs w:val="22"/>
        </w:rPr>
        <w:t>Lors des séances de médiation animale, l’intervenant se doit de respecter le confort de l’animal ainsi que du bénéficiaire.</w:t>
      </w:r>
    </w:p>
    <w:p w:rsidR="00DF6C99" w:rsidRPr="002D0231" w:rsidRDefault="0082609A" w:rsidP="001501AC">
      <w:pPr>
        <w:jc w:val="both"/>
        <w:rPr>
          <w:rFonts w:cstheme="minorHAnsi"/>
          <w:sz w:val="22"/>
          <w:szCs w:val="22"/>
        </w:rPr>
      </w:pPr>
      <w:r w:rsidRPr="002D0231">
        <w:rPr>
          <w:rFonts w:cstheme="minorHAnsi"/>
          <w:sz w:val="22"/>
          <w:szCs w:val="22"/>
        </w:rPr>
        <w:t xml:space="preserve">Il est important de respecter le fait que l’animal de thérapie </w:t>
      </w:r>
      <w:r w:rsidR="00A75D4A" w:rsidRPr="00D16388">
        <w:rPr>
          <w:rFonts w:cstheme="minorHAnsi"/>
          <w:sz w:val="22"/>
          <w:szCs w:val="22"/>
        </w:rPr>
        <w:t>ait</w:t>
      </w:r>
      <w:r w:rsidRPr="002D0231">
        <w:rPr>
          <w:rFonts w:cstheme="minorHAnsi"/>
          <w:sz w:val="22"/>
          <w:szCs w:val="22"/>
        </w:rPr>
        <w:t xml:space="preserve"> envie ou non d’interagir avec le bénéficiaire. Il devra toujours </w:t>
      </w:r>
      <w:r w:rsidR="00F57DDB" w:rsidRPr="002D0231">
        <w:rPr>
          <w:rFonts w:cstheme="minorHAnsi"/>
          <w:sz w:val="22"/>
          <w:szCs w:val="22"/>
        </w:rPr>
        <w:t xml:space="preserve">y </w:t>
      </w:r>
      <w:r w:rsidRPr="002D0231">
        <w:rPr>
          <w:rFonts w:cstheme="minorHAnsi"/>
          <w:sz w:val="22"/>
          <w:szCs w:val="22"/>
        </w:rPr>
        <w:t>avoir un consentement de l’animal lui-même.</w:t>
      </w:r>
    </w:p>
    <w:p w:rsidR="00DF6C99" w:rsidRPr="002D0231" w:rsidRDefault="00DF6C99" w:rsidP="001501AC">
      <w:pPr>
        <w:jc w:val="both"/>
        <w:rPr>
          <w:rFonts w:cstheme="minorHAnsi"/>
          <w:sz w:val="22"/>
          <w:szCs w:val="22"/>
        </w:rPr>
      </w:pPr>
    </w:p>
    <w:p w:rsidR="0082609A" w:rsidRPr="002D0231" w:rsidRDefault="002B6C10" w:rsidP="008368F0">
      <w:pPr>
        <w:pStyle w:val="Paragraphedeliste"/>
        <w:numPr>
          <w:ilvl w:val="0"/>
          <w:numId w:val="17"/>
        </w:numPr>
        <w:rPr>
          <w:rFonts w:cstheme="minorHAnsi"/>
          <w:color w:val="4472C4" w:themeColor="accent1"/>
          <w:sz w:val="22"/>
          <w:szCs w:val="22"/>
        </w:rPr>
      </w:pPr>
      <w:r w:rsidRPr="002D0231">
        <w:rPr>
          <w:rFonts w:cstheme="minorHAnsi"/>
          <w:color w:val="4472C4" w:themeColor="accent1"/>
          <w:sz w:val="22"/>
          <w:szCs w:val="22"/>
        </w:rPr>
        <w:t>Transmission des zoonoses</w:t>
      </w:r>
    </w:p>
    <w:p w:rsidR="002B6C10" w:rsidRPr="002D0231" w:rsidRDefault="002B6C10" w:rsidP="002B6C10">
      <w:pPr>
        <w:pStyle w:val="Paragraphedeliste"/>
        <w:rPr>
          <w:rFonts w:cstheme="minorHAnsi"/>
          <w:color w:val="4472C4" w:themeColor="accent1"/>
          <w:sz w:val="22"/>
          <w:szCs w:val="22"/>
        </w:rPr>
      </w:pPr>
    </w:p>
    <w:p w:rsidR="002B6C10" w:rsidRPr="002D0231" w:rsidRDefault="002B6C10" w:rsidP="002B6C10">
      <w:pPr>
        <w:pStyle w:val="Paragraphedeliste"/>
        <w:numPr>
          <w:ilvl w:val="0"/>
          <w:numId w:val="5"/>
        </w:numPr>
        <w:rPr>
          <w:rFonts w:cstheme="minorHAnsi"/>
          <w:sz w:val="22"/>
          <w:szCs w:val="22"/>
          <w:u w:val="single"/>
        </w:rPr>
      </w:pPr>
      <w:r w:rsidRPr="002D0231">
        <w:rPr>
          <w:rFonts w:cstheme="minorHAnsi"/>
          <w:sz w:val="22"/>
          <w:szCs w:val="22"/>
          <w:u w:val="single"/>
        </w:rPr>
        <w:t>Risques liés au chien</w:t>
      </w:r>
    </w:p>
    <w:p w:rsidR="002B6C10" w:rsidRPr="002D0231" w:rsidRDefault="002B6C10" w:rsidP="001501AC">
      <w:pPr>
        <w:jc w:val="both"/>
        <w:rPr>
          <w:rFonts w:cstheme="minorHAnsi"/>
          <w:sz w:val="22"/>
          <w:szCs w:val="22"/>
        </w:rPr>
      </w:pPr>
      <w:r w:rsidRPr="002D0231">
        <w:rPr>
          <w:rFonts w:cstheme="minorHAnsi"/>
          <w:sz w:val="22"/>
          <w:szCs w:val="22"/>
        </w:rPr>
        <w:t xml:space="preserve">- Infections transmises par contact (teigne, gale, </w:t>
      </w:r>
      <w:proofErr w:type="spellStart"/>
      <w:r w:rsidRPr="002D0231">
        <w:rPr>
          <w:rFonts w:cstheme="minorHAnsi"/>
          <w:sz w:val="22"/>
          <w:szCs w:val="22"/>
        </w:rPr>
        <w:t>pulicose</w:t>
      </w:r>
      <w:proofErr w:type="spellEnd"/>
      <w:r w:rsidRPr="002D0231">
        <w:rPr>
          <w:rFonts w:cstheme="minorHAnsi"/>
          <w:sz w:val="22"/>
          <w:szCs w:val="22"/>
        </w:rPr>
        <w:t>, maladie de Lyme)</w:t>
      </w:r>
    </w:p>
    <w:p w:rsidR="002B6C10" w:rsidRPr="002D0231" w:rsidRDefault="002B6C10" w:rsidP="001501AC">
      <w:pPr>
        <w:jc w:val="both"/>
        <w:rPr>
          <w:rFonts w:cstheme="minorHAnsi"/>
          <w:sz w:val="22"/>
          <w:szCs w:val="22"/>
        </w:rPr>
      </w:pPr>
      <w:r w:rsidRPr="002D0231">
        <w:rPr>
          <w:rFonts w:cstheme="minorHAnsi"/>
          <w:sz w:val="22"/>
          <w:szCs w:val="22"/>
        </w:rPr>
        <w:t xml:space="preserve">- Infections transmises par les déjections (toxocarose, </w:t>
      </w:r>
      <w:proofErr w:type="spellStart"/>
      <w:r w:rsidRPr="002D0231">
        <w:rPr>
          <w:rFonts w:cstheme="minorHAnsi"/>
          <w:sz w:val="22"/>
          <w:szCs w:val="22"/>
        </w:rPr>
        <w:t>hydatidose</w:t>
      </w:r>
      <w:proofErr w:type="spellEnd"/>
      <w:r w:rsidRPr="002D0231">
        <w:rPr>
          <w:rFonts w:cstheme="minorHAnsi"/>
          <w:sz w:val="22"/>
          <w:szCs w:val="22"/>
        </w:rPr>
        <w:t xml:space="preserve">, </w:t>
      </w:r>
      <w:proofErr w:type="spellStart"/>
      <w:r w:rsidRPr="002D0231">
        <w:rPr>
          <w:rFonts w:cstheme="minorHAnsi"/>
          <w:sz w:val="22"/>
          <w:szCs w:val="22"/>
        </w:rPr>
        <w:t>cryptosporidiose</w:t>
      </w:r>
      <w:proofErr w:type="spellEnd"/>
      <w:r w:rsidRPr="002D0231">
        <w:rPr>
          <w:rFonts w:cstheme="minorHAnsi"/>
          <w:sz w:val="22"/>
          <w:szCs w:val="22"/>
        </w:rPr>
        <w:t>, fièvre Q, salmonellose,</w:t>
      </w:r>
    </w:p>
    <w:p w:rsidR="002B6C10" w:rsidRPr="002D0231" w:rsidRDefault="002B6C10" w:rsidP="001501AC">
      <w:pPr>
        <w:jc w:val="both"/>
        <w:rPr>
          <w:rFonts w:cstheme="minorHAnsi"/>
          <w:sz w:val="22"/>
          <w:szCs w:val="22"/>
        </w:rPr>
      </w:pPr>
      <w:proofErr w:type="spellStart"/>
      <w:proofErr w:type="gramStart"/>
      <w:r w:rsidRPr="002D0231">
        <w:rPr>
          <w:rFonts w:cstheme="minorHAnsi"/>
          <w:sz w:val="22"/>
          <w:szCs w:val="22"/>
        </w:rPr>
        <w:t>campilobactériose</w:t>
      </w:r>
      <w:proofErr w:type="spellEnd"/>
      <w:proofErr w:type="gramEnd"/>
      <w:r w:rsidRPr="002D0231">
        <w:rPr>
          <w:rFonts w:cstheme="minorHAnsi"/>
          <w:sz w:val="22"/>
          <w:szCs w:val="22"/>
        </w:rPr>
        <w:t>)</w:t>
      </w:r>
    </w:p>
    <w:p w:rsidR="002B6C10" w:rsidRPr="002D0231" w:rsidRDefault="002B6C10" w:rsidP="001501AC">
      <w:pPr>
        <w:jc w:val="both"/>
        <w:rPr>
          <w:rFonts w:cstheme="minorHAnsi"/>
          <w:sz w:val="22"/>
          <w:szCs w:val="22"/>
        </w:rPr>
      </w:pPr>
      <w:r w:rsidRPr="002D0231">
        <w:rPr>
          <w:rFonts w:cstheme="minorHAnsi"/>
          <w:sz w:val="22"/>
          <w:szCs w:val="22"/>
        </w:rPr>
        <w:t>- Infections transmises par léchage, morsure ou griffure (pasteurellose, tétanos, rage)</w:t>
      </w:r>
    </w:p>
    <w:p w:rsidR="002B6C10" w:rsidRPr="002D0231" w:rsidRDefault="002B6C10" w:rsidP="002B6C10">
      <w:pPr>
        <w:rPr>
          <w:rFonts w:cstheme="minorHAnsi"/>
          <w:sz w:val="22"/>
          <w:szCs w:val="22"/>
        </w:rPr>
      </w:pPr>
    </w:p>
    <w:p w:rsidR="002B6C10" w:rsidRPr="002D0231" w:rsidRDefault="002B6C10" w:rsidP="002B6C10">
      <w:pPr>
        <w:pStyle w:val="Paragraphedeliste"/>
        <w:numPr>
          <w:ilvl w:val="0"/>
          <w:numId w:val="5"/>
        </w:numPr>
        <w:rPr>
          <w:rFonts w:cstheme="minorHAnsi"/>
          <w:sz w:val="22"/>
          <w:szCs w:val="22"/>
          <w:u w:val="single"/>
        </w:rPr>
      </w:pPr>
      <w:r w:rsidRPr="002D0231">
        <w:rPr>
          <w:rFonts w:cstheme="minorHAnsi"/>
          <w:sz w:val="22"/>
          <w:szCs w:val="22"/>
          <w:u w:val="single"/>
        </w:rPr>
        <w:t>Risques liés au chat</w:t>
      </w:r>
    </w:p>
    <w:p w:rsidR="002B6C10" w:rsidRPr="002D0231" w:rsidRDefault="002B6C10" w:rsidP="002B6C10">
      <w:pPr>
        <w:rPr>
          <w:rFonts w:cstheme="minorHAnsi"/>
          <w:sz w:val="22"/>
          <w:szCs w:val="22"/>
        </w:rPr>
      </w:pPr>
      <w:r w:rsidRPr="002D0231">
        <w:rPr>
          <w:rFonts w:cstheme="minorHAnsi"/>
          <w:sz w:val="22"/>
          <w:szCs w:val="22"/>
        </w:rPr>
        <w:t xml:space="preserve">- Infections transmises par contact (teigne, gale, </w:t>
      </w:r>
      <w:proofErr w:type="spellStart"/>
      <w:r w:rsidRPr="002D0231">
        <w:rPr>
          <w:rFonts w:cstheme="minorHAnsi"/>
          <w:sz w:val="22"/>
          <w:szCs w:val="22"/>
        </w:rPr>
        <w:t>pulicose</w:t>
      </w:r>
      <w:proofErr w:type="spellEnd"/>
      <w:r w:rsidRPr="002D0231">
        <w:rPr>
          <w:rFonts w:cstheme="minorHAnsi"/>
          <w:sz w:val="22"/>
          <w:szCs w:val="22"/>
        </w:rPr>
        <w:t>, maladie de Lyme, toxoplasmose, allergies,</w:t>
      </w:r>
    </w:p>
    <w:p w:rsidR="002B6C10" w:rsidRPr="002D0231" w:rsidRDefault="002B6C10" w:rsidP="002B6C10">
      <w:pPr>
        <w:rPr>
          <w:rFonts w:cstheme="minorHAnsi"/>
          <w:sz w:val="22"/>
          <w:szCs w:val="22"/>
        </w:rPr>
      </w:pPr>
      <w:proofErr w:type="spellStart"/>
      <w:proofErr w:type="gramStart"/>
      <w:r w:rsidRPr="002D0231">
        <w:rPr>
          <w:rFonts w:cstheme="minorHAnsi"/>
          <w:sz w:val="22"/>
          <w:szCs w:val="22"/>
        </w:rPr>
        <w:t>dermatophytose</w:t>
      </w:r>
      <w:proofErr w:type="spellEnd"/>
      <w:proofErr w:type="gramEnd"/>
      <w:r w:rsidRPr="002D0231">
        <w:rPr>
          <w:rFonts w:cstheme="minorHAnsi"/>
          <w:sz w:val="22"/>
          <w:szCs w:val="22"/>
        </w:rPr>
        <w:t>)</w:t>
      </w:r>
    </w:p>
    <w:p w:rsidR="002B6C10" w:rsidRPr="002D0231" w:rsidRDefault="002B6C10" w:rsidP="002B6C10">
      <w:pPr>
        <w:rPr>
          <w:rFonts w:cstheme="minorHAnsi"/>
          <w:sz w:val="22"/>
          <w:szCs w:val="22"/>
        </w:rPr>
      </w:pPr>
      <w:r w:rsidRPr="002D0231">
        <w:rPr>
          <w:rFonts w:cstheme="minorHAnsi"/>
          <w:sz w:val="22"/>
          <w:szCs w:val="22"/>
        </w:rPr>
        <w:t>- Infections transmises par les déjections (toxocarose, fièvre Q, toxoplasmose, diarrhée)</w:t>
      </w:r>
    </w:p>
    <w:p w:rsidR="002B6C10" w:rsidRPr="002D0231" w:rsidRDefault="002B6C10" w:rsidP="002B6C10">
      <w:pPr>
        <w:rPr>
          <w:rFonts w:cstheme="minorHAnsi"/>
          <w:sz w:val="22"/>
          <w:szCs w:val="22"/>
        </w:rPr>
      </w:pPr>
      <w:r w:rsidRPr="002D0231">
        <w:rPr>
          <w:rFonts w:cstheme="minorHAnsi"/>
          <w:sz w:val="22"/>
          <w:szCs w:val="22"/>
        </w:rPr>
        <w:t>- Infections transmises par léchage, morsure ou griffure (pasteurellose, rage, maladie des griffes du chat).</w:t>
      </w:r>
    </w:p>
    <w:p w:rsidR="002B6C10" w:rsidRPr="002D0231" w:rsidRDefault="002B6C10" w:rsidP="002B6C10">
      <w:pPr>
        <w:rPr>
          <w:rFonts w:cstheme="minorHAnsi"/>
          <w:sz w:val="22"/>
          <w:szCs w:val="22"/>
        </w:rPr>
      </w:pPr>
    </w:p>
    <w:p w:rsidR="000F4806" w:rsidRPr="00D16388" w:rsidRDefault="00A75D4A" w:rsidP="00D16388">
      <w:pPr>
        <w:jc w:val="both"/>
        <w:rPr>
          <w:rFonts w:cstheme="minorHAnsi"/>
          <w:sz w:val="22"/>
          <w:szCs w:val="22"/>
        </w:rPr>
      </w:pPr>
      <w:r w:rsidRPr="00D16388">
        <w:rPr>
          <w:rFonts w:cstheme="minorHAnsi"/>
          <w:sz w:val="22"/>
          <w:szCs w:val="22"/>
        </w:rPr>
        <w:t xml:space="preserve">Afin d’éviter la transmission des zoonoses, </w:t>
      </w:r>
      <w:r w:rsidR="00D16388">
        <w:rPr>
          <w:rFonts w:cstheme="minorHAnsi"/>
          <w:sz w:val="22"/>
          <w:szCs w:val="22"/>
        </w:rPr>
        <w:t>l</w:t>
      </w:r>
      <w:r w:rsidR="000F4806" w:rsidRPr="00D16388">
        <w:rPr>
          <w:rFonts w:cstheme="minorHAnsi"/>
          <w:sz w:val="22"/>
          <w:szCs w:val="22"/>
        </w:rPr>
        <w:t>’animal devra être à jour de ses vaccinations, la rage n’étant pas obligatoire en France, elle ne sera pas demandée. Il devra être à jour de son traitement antiparasitaire externe et interne.</w:t>
      </w:r>
    </w:p>
    <w:p w:rsidR="000F4806" w:rsidRPr="00D16388" w:rsidRDefault="000F4806" w:rsidP="00D16388">
      <w:pPr>
        <w:jc w:val="both"/>
        <w:rPr>
          <w:rFonts w:cstheme="minorHAnsi"/>
          <w:sz w:val="22"/>
          <w:szCs w:val="22"/>
        </w:rPr>
      </w:pPr>
      <w:r w:rsidRPr="00D16388">
        <w:rPr>
          <w:rFonts w:cstheme="minorHAnsi"/>
          <w:sz w:val="22"/>
          <w:szCs w:val="22"/>
        </w:rPr>
        <w:t>Le vétérinaire traitant de l’animal devra remplir la fiche vétérinaire en annexe afin de confirmer la vaccination de celui-ci.</w:t>
      </w:r>
      <w:r w:rsidR="00DF6C99" w:rsidRPr="00D16388">
        <w:rPr>
          <w:rFonts w:cstheme="minorHAnsi"/>
          <w:sz w:val="22"/>
          <w:szCs w:val="22"/>
        </w:rPr>
        <w:t xml:space="preserve"> L’animal devra avoir un suivi vétérinaire une fois par an.</w:t>
      </w:r>
    </w:p>
    <w:p w:rsidR="000F4806" w:rsidRPr="00D16388" w:rsidRDefault="000F4806" w:rsidP="00D16388">
      <w:pPr>
        <w:jc w:val="both"/>
        <w:rPr>
          <w:rFonts w:cstheme="minorHAnsi"/>
          <w:sz w:val="22"/>
          <w:szCs w:val="22"/>
        </w:rPr>
      </w:pPr>
      <w:r w:rsidRPr="00D16388">
        <w:rPr>
          <w:rFonts w:cstheme="minorHAnsi"/>
          <w:sz w:val="22"/>
          <w:szCs w:val="22"/>
        </w:rPr>
        <w:t>Il est recommandé de faire tester son animal une fois par an pour la teigne afin de protéger les bénéficiaires immunodéprimés.</w:t>
      </w:r>
    </w:p>
    <w:p w:rsidR="00A75D4A" w:rsidRPr="002D0231" w:rsidRDefault="00A75D4A" w:rsidP="00D16388">
      <w:pPr>
        <w:jc w:val="both"/>
        <w:rPr>
          <w:rFonts w:cstheme="minorHAnsi"/>
          <w:sz w:val="22"/>
          <w:szCs w:val="22"/>
        </w:rPr>
      </w:pPr>
      <w:r w:rsidRPr="00D16388">
        <w:rPr>
          <w:rFonts w:cstheme="minorHAnsi"/>
          <w:sz w:val="22"/>
          <w:szCs w:val="22"/>
        </w:rPr>
        <w:t>L’animal devra être toiletté en fonction de la race au moins 3 fois par an. Avant chaque séance de médiation animale, l’animal devra être brossé, avoir un pelage propre et des griffes coupées afin de ne pas blesser les bénéficiaires. Les yeux et les oreilles ne doivent pas avoir de sécrétions ni d’odeur</w:t>
      </w:r>
      <w:r w:rsidR="000F4806" w:rsidRPr="002D0231">
        <w:rPr>
          <w:rFonts w:cstheme="minorHAnsi"/>
          <w:sz w:val="22"/>
          <w:szCs w:val="22"/>
        </w:rPr>
        <w:t>.</w:t>
      </w:r>
    </w:p>
    <w:p w:rsidR="000F4806" w:rsidRPr="002D0231" w:rsidRDefault="000F4806" w:rsidP="000F4806">
      <w:pPr>
        <w:rPr>
          <w:rFonts w:cstheme="minorHAnsi"/>
          <w:sz w:val="22"/>
          <w:szCs w:val="22"/>
        </w:rPr>
      </w:pPr>
    </w:p>
    <w:p w:rsidR="008368F0" w:rsidRPr="002D0231" w:rsidRDefault="002B6C10" w:rsidP="008368F0">
      <w:pPr>
        <w:pStyle w:val="Paragraphedeliste"/>
        <w:numPr>
          <w:ilvl w:val="0"/>
          <w:numId w:val="7"/>
        </w:numPr>
        <w:rPr>
          <w:rFonts w:cstheme="minorHAnsi"/>
          <w:sz w:val="22"/>
          <w:szCs w:val="22"/>
        </w:rPr>
      </w:pPr>
      <w:r w:rsidRPr="002D0231">
        <w:rPr>
          <w:rFonts w:cstheme="minorHAnsi"/>
          <w:sz w:val="22"/>
          <w:szCs w:val="22"/>
        </w:rPr>
        <w:t>NORMES DES ANIMAUX DE THÉRAPIE</w:t>
      </w:r>
    </w:p>
    <w:p w:rsidR="008368F0" w:rsidRPr="002D0231" w:rsidRDefault="008368F0" w:rsidP="008368F0">
      <w:pPr>
        <w:ind w:left="567"/>
        <w:rPr>
          <w:rFonts w:cstheme="minorHAnsi"/>
          <w:sz w:val="22"/>
          <w:szCs w:val="22"/>
        </w:rPr>
      </w:pPr>
    </w:p>
    <w:p w:rsidR="002674A7" w:rsidRPr="002D0231" w:rsidRDefault="008368F0" w:rsidP="008368F0">
      <w:pPr>
        <w:ind w:left="786" w:firstLine="141"/>
        <w:rPr>
          <w:rFonts w:cstheme="minorHAnsi"/>
          <w:color w:val="4472C4" w:themeColor="accent1"/>
          <w:sz w:val="22"/>
          <w:szCs w:val="22"/>
        </w:rPr>
      </w:pPr>
      <w:r w:rsidRPr="002D0231">
        <w:rPr>
          <w:rFonts w:cstheme="minorHAnsi"/>
          <w:color w:val="4472C4" w:themeColor="accent1"/>
          <w:sz w:val="22"/>
          <w:szCs w:val="22"/>
        </w:rPr>
        <w:t xml:space="preserve">a) </w:t>
      </w:r>
      <w:r w:rsidR="00FE30B5" w:rsidRPr="002D0231">
        <w:rPr>
          <w:rFonts w:cstheme="minorHAnsi"/>
          <w:color w:val="4472C4" w:themeColor="accent1"/>
          <w:sz w:val="22"/>
          <w:szCs w:val="22"/>
        </w:rPr>
        <w:t>Caractéristiques de l’animal</w:t>
      </w:r>
    </w:p>
    <w:p w:rsidR="00B24CB0" w:rsidRPr="002D0231" w:rsidRDefault="00B24CB0" w:rsidP="00B24CB0">
      <w:pPr>
        <w:rPr>
          <w:rFonts w:cstheme="minorHAnsi"/>
          <w:sz w:val="22"/>
          <w:szCs w:val="22"/>
        </w:rPr>
      </w:pPr>
    </w:p>
    <w:p w:rsidR="002674A7" w:rsidRPr="002D0231" w:rsidRDefault="0029069C" w:rsidP="001501AC">
      <w:pPr>
        <w:jc w:val="both"/>
        <w:rPr>
          <w:rFonts w:cstheme="minorHAnsi"/>
          <w:sz w:val="22"/>
          <w:szCs w:val="22"/>
        </w:rPr>
      </w:pPr>
      <w:r>
        <w:rPr>
          <w:rFonts w:cstheme="minorHAnsi"/>
          <w:sz w:val="22"/>
          <w:szCs w:val="22"/>
        </w:rPr>
        <w:t>Au sein du CHU de Bordeaux, uniquement les animaux de types chiens sont pour l’instant autorisés (normes d’hygiènes).</w:t>
      </w:r>
    </w:p>
    <w:p w:rsidR="002674A7" w:rsidRPr="002D0231" w:rsidRDefault="002674A7" w:rsidP="001501AC">
      <w:pPr>
        <w:jc w:val="both"/>
        <w:rPr>
          <w:rFonts w:cstheme="minorHAnsi"/>
          <w:sz w:val="22"/>
          <w:szCs w:val="22"/>
        </w:rPr>
      </w:pPr>
    </w:p>
    <w:p w:rsidR="008368F0" w:rsidRPr="002D0231" w:rsidRDefault="00ED5828" w:rsidP="001501AC">
      <w:pPr>
        <w:jc w:val="both"/>
        <w:rPr>
          <w:rFonts w:cstheme="minorHAnsi"/>
          <w:color w:val="000000" w:themeColor="text1"/>
          <w:sz w:val="22"/>
          <w:szCs w:val="22"/>
        </w:rPr>
      </w:pPr>
      <w:r w:rsidRPr="002D0231">
        <w:rPr>
          <w:rFonts w:cstheme="minorHAnsi"/>
          <w:sz w:val="22"/>
          <w:szCs w:val="22"/>
        </w:rPr>
        <w:t>Afin de limiter les risques d’accident, l’animal doit avoir eu une éducation appropriée.</w:t>
      </w:r>
      <w:r w:rsidR="005A6191">
        <w:rPr>
          <w:rFonts w:cstheme="minorHAnsi"/>
          <w:sz w:val="22"/>
          <w:szCs w:val="22"/>
        </w:rPr>
        <w:t xml:space="preserve"> </w:t>
      </w:r>
      <w:r w:rsidR="002674A7" w:rsidRPr="002D0231">
        <w:rPr>
          <w:rFonts w:cstheme="minorHAnsi"/>
          <w:color w:val="000000" w:themeColor="text1"/>
          <w:sz w:val="22"/>
          <w:szCs w:val="22"/>
        </w:rPr>
        <w:t>L’animal devra avoir</w:t>
      </w:r>
      <w:r w:rsidR="001E2E39" w:rsidRPr="002D0231">
        <w:rPr>
          <w:rFonts w:cstheme="minorHAnsi"/>
          <w:color w:val="000000" w:themeColor="text1"/>
          <w:sz w:val="22"/>
          <w:szCs w:val="22"/>
        </w:rPr>
        <w:t xml:space="preserve"> eu</w:t>
      </w:r>
      <w:r w:rsidR="002674A7" w:rsidRPr="002D0231">
        <w:rPr>
          <w:rFonts w:cstheme="minorHAnsi"/>
          <w:color w:val="000000" w:themeColor="text1"/>
          <w:sz w:val="22"/>
          <w:szCs w:val="22"/>
        </w:rPr>
        <w:t xml:space="preserve"> </w:t>
      </w:r>
      <w:r w:rsidR="002674A7" w:rsidRPr="00D16388">
        <w:rPr>
          <w:rFonts w:cstheme="minorHAnsi"/>
          <w:color w:val="000000" w:themeColor="text1"/>
          <w:sz w:val="22"/>
          <w:szCs w:val="22"/>
        </w:rPr>
        <w:t>une étude comportement</w:t>
      </w:r>
      <w:r w:rsidR="00A75D4A" w:rsidRPr="00D16388">
        <w:rPr>
          <w:rFonts w:cstheme="minorHAnsi"/>
          <w:color w:val="000000" w:themeColor="text1"/>
          <w:sz w:val="22"/>
          <w:szCs w:val="22"/>
        </w:rPr>
        <w:t xml:space="preserve">ale </w:t>
      </w:r>
      <w:r w:rsidR="002674A7" w:rsidRPr="00D16388">
        <w:rPr>
          <w:rFonts w:cstheme="minorHAnsi"/>
          <w:color w:val="000000" w:themeColor="text1"/>
          <w:sz w:val="22"/>
          <w:szCs w:val="22"/>
        </w:rPr>
        <w:t>afin de</w:t>
      </w:r>
      <w:r w:rsidR="002674A7" w:rsidRPr="002D0231">
        <w:rPr>
          <w:rFonts w:cstheme="minorHAnsi"/>
          <w:color w:val="000000" w:themeColor="text1"/>
          <w:sz w:val="22"/>
          <w:szCs w:val="22"/>
        </w:rPr>
        <w:t xml:space="preserve"> s’assurer qu’il soit apte à la médiation animale. L’animal doit posséder des compétences d’obéissance fiables et adapté</w:t>
      </w:r>
      <w:r w:rsidR="005A6191">
        <w:rPr>
          <w:rFonts w:cstheme="minorHAnsi"/>
          <w:color w:val="000000" w:themeColor="text1"/>
          <w:sz w:val="22"/>
          <w:szCs w:val="22"/>
        </w:rPr>
        <w:t>es</w:t>
      </w:r>
      <w:r w:rsidR="002674A7" w:rsidRPr="002D0231">
        <w:rPr>
          <w:rFonts w:cstheme="minorHAnsi"/>
          <w:color w:val="000000" w:themeColor="text1"/>
          <w:sz w:val="22"/>
          <w:szCs w:val="22"/>
        </w:rPr>
        <w:t xml:space="preserve"> et doit être dirigé par des signaux vocaux ou manuels qui montre que le maitre contrôle son animal.</w:t>
      </w:r>
    </w:p>
    <w:p w:rsidR="008368F0" w:rsidRPr="002D0231" w:rsidRDefault="002674A7" w:rsidP="001501AC">
      <w:pPr>
        <w:jc w:val="both"/>
        <w:rPr>
          <w:rFonts w:cstheme="minorHAnsi"/>
          <w:color w:val="000000" w:themeColor="text1"/>
          <w:sz w:val="22"/>
          <w:szCs w:val="22"/>
        </w:rPr>
      </w:pPr>
      <w:r w:rsidRPr="002D0231">
        <w:rPr>
          <w:rFonts w:cstheme="minorHAnsi"/>
          <w:color w:val="000000" w:themeColor="text1"/>
          <w:sz w:val="22"/>
          <w:szCs w:val="22"/>
        </w:rPr>
        <w:t>Il faudra être capable de connaitre les problèmes de zoonoses relatifs à chaque espèce afin de déterminer le risque potentiel encouru p</w:t>
      </w:r>
      <w:r w:rsidR="001E2E39" w:rsidRPr="002D0231">
        <w:rPr>
          <w:rFonts w:cstheme="minorHAnsi"/>
          <w:color w:val="000000" w:themeColor="text1"/>
          <w:sz w:val="22"/>
          <w:szCs w:val="22"/>
        </w:rPr>
        <w:t>ar</w:t>
      </w:r>
      <w:r w:rsidRPr="002D0231">
        <w:rPr>
          <w:rFonts w:cstheme="minorHAnsi"/>
          <w:color w:val="000000" w:themeColor="text1"/>
          <w:sz w:val="22"/>
          <w:szCs w:val="22"/>
        </w:rPr>
        <w:t xml:space="preserve"> les bénéficiaires</w:t>
      </w:r>
      <w:r w:rsidR="000F4806" w:rsidRPr="002D0231">
        <w:rPr>
          <w:rFonts w:cstheme="minorHAnsi"/>
          <w:color w:val="000000" w:themeColor="text1"/>
          <w:sz w:val="22"/>
          <w:szCs w:val="22"/>
        </w:rPr>
        <w:t>.</w:t>
      </w:r>
    </w:p>
    <w:p w:rsidR="008368F0" w:rsidRPr="002D0231" w:rsidRDefault="008368F0" w:rsidP="001501AC">
      <w:pPr>
        <w:jc w:val="both"/>
        <w:rPr>
          <w:rFonts w:cstheme="minorHAnsi"/>
          <w:color w:val="000000" w:themeColor="text1"/>
          <w:sz w:val="22"/>
          <w:szCs w:val="22"/>
        </w:rPr>
      </w:pPr>
    </w:p>
    <w:p w:rsidR="0082609A" w:rsidRPr="002D0231" w:rsidRDefault="002674A7" w:rsidP="001501AC">
      <w:pPr>
        <w:jc w:val="both"/>
        <w:rPr>
          <w:rFonts w:cstheme="minorHAnsi"/>
          <w:sz w:val="22"/>
          <w:szCs w:val="22"/>
        </w:rPr>
      </w:pPr>
      <w:r w:rsidRPr="002D0231">
        <w:rPr>
          <w:rFonts w:cstheme="minorHAnsi"/>
          <w:color w:val="000000" w:themeColor="text1"/>
          <w:sz w:val="22"/>
          <w:szCs w:val="22"/>
        </w:rPr>
        <w:lastRenderedPageBreak/>
        <w:t>L’animal de thérapie doit être sociable avec les humains mais également avec ses congénères et ne doit pas avoir un</w:t>
      </w:r>
      <w:r w:rsidR="001501AC">
        <w:rPr>
          <w:rFonts w:cstheme="minorHAnsi"/>
          <w:color w:val="000000" w:themeColor="text1"/>
          <w:sz w:val="22"/>
          <w:szCs w:val="22"/>
        </w:rPr>
        <w:t xml:space="preserve"> comportement agressif, asservi</w:t>
      </w:r>
      <w:r w:rsidRPr="002D0231">
        <w:rPr>
          <w:rFonts w:cstheme="minorHAnsi"/>
          <w:color w:val="000000" w:themeColor="text1"/>
          <w:sz w:val="22"/>
          <w:szCs w:val="22"/>
        </w:rPr>
        <w:t xml:space="preserve"> ou soumis.</w:t>
      </w:r>
    </w:p>
    <w:p w:rsidR="002674A7" w:rsidRPr="002D0231" w:rsidRDefault="002674A7" w:rsidP="001501AC">
      <w:pPr>
        <w:jc w:val="both"/>
        <w:rPr>
          <w:rFonts w:cstheme="minorHAnsi"/>
          <w:b/>
          <w:sz w:val="22"/>
          <w:szCs w:val="22"/>
        </w:rPr>
      </w:pPr>
      <w:r w:rsidRPr="002D0231">
        <w:rPr>
          <w:rFonts w:cstheme="minorHAnsi"/>
          <w:b/>
          <w:sz w:val="22"/>
          <w:szCs w:val="22"/>
        </w:rPr>
        <w:t xml:space="preserve">Tout animal ayant des antécédents de morsure sur </w:t>
      </w:r>
      <w:r w:rsidR="00FE30B5" w:rsidRPr="002D0231">
        <w:rPr>
          <w:rFonts w:cstheme="minorHAnsi"/>
          <w:b/>
          <w:sz w:val="22"/>
          <w:szCs w:val="22"/>
        </w:rPr>
        <w:t>un humain ou un autre animal domestique sera exclu de la médiation animale.</w:t>
      </w:r>
    </w:p>
    <w:p w:rsidR="00FE30B5" w:rsidRPr="002D0231" w:rsidRDefault="00FE30B5" w:rsidP="001501AC">
      <w:pPr>
        <w:jc w:val="both"/>
        <w:rPr>
          <w:rFonts w:cstheme="minorHAnsi"/>
          <w:b/>
          <w:sz w:val="22"/>
          <w:szCs w:val="22"/>
        </w:rPr>
      </w:pPr>
      <w:r w:rsidRPr="002D0231">
        <w:rPr>
          <w:rFonts w:cstheme="minorHAnsi"/>
          <w:b/>
          <w:sz w:val="22"/>
          <w:szCs w:val="22"/>
        </w:rPr>
        <w:t>Un animal qui a travaillé le mordant sera également exclu.</w:t>
      </w:r>
    </w:p>
    <w:p w:rsidR="00FE30B5" w:rsidRPr="002D0231" w:rsidRDefault="001501AC" w:rsidP="001501AC">
      <w:pPr>
        <w:jc w:val="both"/>
        <w:rPr>
          <w:rFonts w:cstheme="minorHAnsi"/>
          <w:b/>
          <w:sz w:val="22"/>
          <w:szCs w:val="22"/>
        </w:rPr>
      </w:pPr>
      <w:r>
        <w:rPr>
          <w:rFonts w:cstheme="minorHAnsi"/>
          <w:b/>
          <w:sz w:val="22"/>
          <w:szCs w:val="22"/>
        </w:rPr>
        <w:t>Sont exclus l</w:t>
      </w:r>
      <w:r w:rsidR="00FE30B5" w:rsidRPr="002D0231">
        <w:rPr>
          <w:rFonts w:cstheme="minorHAnsi"/>
          <w:b/>
          <w:sz w:val="22"/>
          <w:szCs w:val="22"/>
        </w:rPr>
        <w:t>es chiens de catégorie 1 et 2</w:t>
      </w:r>
      <w:r w:rsidR="00DF6C99" w:rsidRPr="00D16388">
        <w:rPr>
          <w:rFonts w:cstheme="minorHAnsi"/>
          <w:b/>
          <w:sz w:val="22"/>
          <w:szCs w:val="22"/>
        </w:rPr>
        <w:t>, les races de chiens brachycéphales et ceux qui bavent de manière excessive pour des raisons d’hygiène.</w:t>
      </w:r>
    </w:p>
    <w:p w:rsidR="00FE30B5" w:rsidRPr="002D0231" w:rsidRDefault="00FE30B5" w:rsidP="001501AC">
      <w:pPr>
        <w:jc w:val="both"/>
        <w:rPr>
          <w:rFonts w:cstheme="minorHAnsi"/>
          <w:sz w:val="22"/>
          <w:szCs w:val="22"/>
        </w:rPr>
      </w:pPr>
      <w:r w:rsidRPr="002D0231">
        <w:rPr>
          <w:rFonts w:cstheme="minorHAnsi"/>
          <w:sz w:val="22"/>
          <w:szCs w:val="22"/>
        </w:rPr>
        <w:t>Le chien doit pouvoir s’adapter à différents environnements, différents stimuli comme le bruit et le mouvement.</w:t>
      </w:r>
    </w:p>
    <w:p w:rsidR="008368F0" w:rsidRPr="002D0231" w:rsidRDefault="00FB79C5" w:rsidP="001501AC">
      <w:pPr>
        <w:jc w:val="both"/>
        <w:rPr>
          <w:rFonts w:cstheme="minorHAnsi"/>
          <w:sz w:val="22"/>
          <w:szCs w:val="22"/>
        </w:rPr>
      </w:pPr>
      <w:r w:rsidRPr="002D0231">
        <w:rPr>
          <w:rFonts w:cstheme="minorHAnsi"/>
          <w:sz w:val="22"/>
          <w:szCs w:val="22"/>
        </w:rPr>
        <w:t>Le</w:t>
      </w:r>
      <w:r w:rsidR="00ED5828" w:rsidRPr="002D0231">
        <w:rPr>
          <w:rFonts w:cstheme="minorHAnsi"/>
          <w:sz w:val="22"/>
          <w:szCs w:val="22"/>
        </w:rPr>
        <w:t>s chiens</w:t>
      </w:r>
      <w:r w:rsidR="0029069C">
        <w:rPr>
          <w:rFonts w:cstheme="minorHAnsi"/>
          <w:sz w:val="22"/>
          <w:szCs w:val="22"/>
        </w:rPr>
        <w:t xml:space="preserve"> </w:t>
      </w:r>
      <w:r w:rsidRPr="002D0231">
        <w:rPr>
          <w:rFonts w:cstheme="minorHAnsi"/>
          <w:sz w:val="22"/>
          <w:szCs w:val="22"/>
        </w:rPr>
        <w:t>doivent être matures p</w:t>
      </w:r>
      <w:r w:rsidR="0029069C">
        <w:rPr>
          <w:rFonts w:cstheme="minorHAnsi"/>
          <w:sz w:val="22"/>
          <w:szCs w:val="22"/>
        </w:rPr>
        <w:t>hysiquement et émotionnellement.</w:t>
      </w:r>
    </w:p>
    <w:p w:rsidR="008368F0" w:rsidRPr="002D0231" w:rsidRDefault="008368F0" w:rsidP="001501AC">
      <w:pPr>
        <w:jc w:val="both"/>
        <w:rPr>
          <w:rFonts w:cstheme="minorHAnsi"/>
          <w:sz w:val="22"/>
          <w:szCs w:val="22"/>
        </w:rPr>
      </w:pPr>
    </w:p>
    <w:p w:rsidR="00B24CB0" w:rsidRPr="002D0231" w:rsidRDefault="00FE30B5" w:rsidP="00B24CB0">
      <w:pPr>
        <w:pStyle w:val="Paragraphedeliste"/>
        <w:numPr>
          <w:ilvl w:val="0"/>
          <w:numId w:val="17"/>
        </w:numPr>
        <w:rPr>
          <w:rFonts w:cstheme="minorHAnsi"/>
          <w:color w:val="4472C4" w:themeColor="accent1"/>
          <w:sz w:val="22"/>
          <w:szCs w:val="22"/>
        </w:rPr>
      </w:pPr>
      <w:r w:rsidRPr="002D0231">
        <w:rPr>
          <w:rFonts w:cstheme="minorHAnsi"/>
          <w:color w:val="4472C4" w:themeColor="accent1"/>
          <w:sz w:val="22"/>
          <w:szCs w:val="22"/>
        </w:rPr>
        <w:t>Lien humain-animal</w:t>
      </w:r>
    </w:p>
    <w:p w:rsidR="008368F0" w:rsidRPr="002D0231" w:rsidRDefault="008368F0" w:rsidP="008368F0">
      <w:pPr>
        <w:ind w:left="1068"/>
        <w:rPr>
          <w:rFonts w:cstheme="minorHAnsi"/>
          <w:sz w:val="22"/>
          <w:szCs w:val="22"/>
        </w:rPr>
      </w:pPr>
    </w:p>
    <w:p w:rsidR="00FE30B5" w:rsidRPr="002D0231" w:rsidRDefault="00FE30B5" w:rsidP="001501AC">
      <w:pPr>
        <w:jc w:val="both"/>
        <w:rPr>
          <w:rFonts w:cstheme="minorHAnsi"/>
          <w:sz w:val="22"/>
          <w:szCs w:val="22"/>
        </w:rPr>
      </w:pPr>
      <w:r w:rsidRPr="002D0231">
        <w:rPr>
          <w:rFonts w:cstheme="minorHAnsi"/>
          <w:sz w:val="22"/>
          <w:szCs w:val="22"/>
        </w:rPr>
        <w:t>Le lien entre l’intervenant et l’animal est primordial car le maitre sera en capacité de communiquer avec son animal pour lui donner des ordres mais sera également en capacité de détecter les signaux de mal être de celui-ci.</w:t>
      </w:r>
    </w:p>
    <w:p w:rsidR="00FE30B5" w:rsidRPr="002D0231" w:rsidRDefault="00FE30B5" w:rsidP="001501AC">
      <w:pPr>
        <w:jc w:val="both"/>
        <w:rPr>
          <w:rFonts w:cstheme="minorHAnsi"/>
          <w:sz w:val="22"/>
          <w:szCs w:val="22"/>
        </w:rPr>
      </w:pPr>
      <w:r w:rsidRPr="002D0231">
        <w:rPr>
          <w:rFonts w:cstheme="minorHAnsi"/>
          <w:b/>
          <w:sz w:val="22"/>
          <w:szCs w:val="22"/>
        </w:rPr>
        <w:t>Nous n’accepterons pas « d’animaux loués » pour réaliser les séances de médiation animale</w:t>
      </w:r>
      <w:r w:rsidRPr="002D0231">
        <w:rPr>
          <w:rFonts w:cstheme="minorHAnsi"/>
          <w:sz w:val="22"/>
          <w:szCs w:val="22"/>
        </w:rPr>
        <w:t>.</w:t>
      </w:r>
    </w:p>
    <w:p w:rsidR="00FE30B5" w:rsidRPr="002D0231" w:rsidRDefault="00FE30B5" w:rsidP="001501AC">
      <w:pPr>
        <w:jc w:val="both"/>
        <w:rPr>
          <w:rFonts w:cstheme="minorHAnsi"/>
          <w:sz w:val="22"/>
          <w:szCs w:val="22"/>
        </w:rPr>
      </w:pPr>
      <w:r w:rsidRPr="002D0231">
        <w:rPr>
          <w:rFonts w:cstheme="minorHAnsi"/>
          <w:sz w:val="22"/>
          <w:szCs w:val="22"/>
        </w:rPr>
        <w:t>L’intervenant devra prouver que l’animal lui appartient (numéro d’identification ICAD qui est obligatoire).</w:t>
      </w:r>
    </w:p>
    <w:p w:rsidR="00ED5828" w:rsidRPr="002D0231" w:rsidRDefault="00ED5828" w:rsidP="00FE30B5">
      <w:pPr>
        <w:rPr>
          <w:rFonts w:cstheme="minorHAnsi"/>
          <w:sz w:val="22"/>
          <w:szCs w:val="22"/>
        </w:rPr>
      </w:pPr>
    </w:p>
    <w:p w:rsidR="008368F0" w:rsidRPr="002D0231" w:rsidRDefault="00FB79C5" w:rsidP="008368F0">
      <w:pPr>
        <w:pStyle w:val="Paragraphedeliste"/>
        <w:numPr>
          <w:ilvl w:val="0"/>
          <w:numId w:val="7"/>
        </w:numPr>
        <w:rPr>
          <w:rFonts w:cstheme="minorHAnsi"/>
          <w:sz w:val="22"/>
          <w:szCs w:val="22"/>
        </w:rPr>
      </w:pPr>
      <w:r w:rsidRPr="002D0231">
        <w:rPr>
          <w:rFonts w:cstheme="minorHAnsi"/>
          <w:sz w:val="22"/>
          <w:szCs w:val="22"/>
        </w:rPr>
        <w:t>NORMES POUR ÉVALUATION</w:t>
      </w:r>
    </w:p>
    <w:p w:rsidR="008368F0" w:rsidRPr="002D0231" w:rsidRDefault="008368F0" w:rsidP="008368F0">
      <w:pPr>
        <w:pStyle w:val="Paragraphedeliste"/>
        <w:ind w:left="927"/>
        <w:rPr>
          <w:rFonts w:cstheme="minorHAnsi"/>
          <w:sz w:val="22"/>
          <w:szCs w:val="22"/>
        </w:rPr>
      </w:pPr>
    </w:p>
    <w:p w:rsidR="00FB79C5" w:rsidRPr="002D0231" w:rsidRDefault="00FB79C5" w:rsidP="008368F0">
      <w:pPr>
        <w:pStyle w:val="Paragraphedeliste"/>
        <w:numPr>
          <w:ilvl w:val="0"/>
          <w:numId w:val="19"/>
        </w:numPr>
        <w:rPr>
          <w:rFonts w:cstheme="minorHAnsi"/>
          <w:color w:val="4472C4" w:themeColor="accent1"/>
          <w:sz w:val="22"/>
          <w:szCs w:val="22"/>
        </w:rPr>
      </w:pPr>
      <w:r w:rsidRPr="002D0231">
        <w:rPr>
          <w:rFonts w:cstheme="minorHAnsi"/>
          <w:color w:val="4472C4" w:themeColor="accent1"/>
          <w:sz w:val="22"/>
          <w:szCs w:val="22"/>
        </w:rPr>
        <w:t>Intervenant</w:t>
      </w:r>
    </w:p>
    <w:p w:rsidR="00B24CB0" w:rsidRPr="002D0231" w:rsidRDefault="00B24CB0" w:rsidP="00B24CB0">
      <w:pPr>
        <w:rPr>
          <w:rFonts w:cstheme="minorHAnsi"/>
          <w:sz w:val="22"/>
          <w:szCs w:val="22"/>
        </w:rPr>
      </w:pPr>
    </w:p>
    <w:p w:rsidR="008368F0" w:rsidRPr="002D0231" w:rsidRDefault="00FB79C5" w:rsidP="001501AC">
      <w:pPr>
        <w:jc w:val="both"/>
        <w:rPr>
          <w:rFonts w:cstheme="minorHAnsi"/>
          <w:sz w:val="22"/>
          <w:szCs w:val="22"/>
        </w:rPr>
      </w:pPr>
      <w:r w:rsidRPr="002D0231">
        <w:rPr>
          <w:rFonts w:cstheme="minorHAnsi"/>
          <w:sz w:val="22"/>
          <w:szCs w:val="22"/>
        </w:rPr>
        <w:t>L’intervenant doit être toujours en capacité d’évaluer et de comprendre son animal afin de détecter des situations de stress et de répondre aux signaux d’apaisement</w:t>
      </w:r>
      <w:r w:rsidRPr="00D16388">
        <w:rPr>
          <w:rFonts w:cstheme="minorHAnsi"/>
          <w:sz w:val="22"/>
          <w:szCs w:val="22"/>
        </w:rPr>
        <w:t xml:space="preserve">. </w:t>
      </w:r>
      <w:r w:rsidR="00B91B73" w:rsidRPr="00D16388">
        <w:rPr>
          <w:rFonts w:cstheme="minorHAnsi"/>
          <w:sz w:val="22"/>
          <w:szCs w:val="22"/>
        </w:rPr>
        <w:t>Il doit avoir la capacité</w:t>
      </w:r>
      <w:r w:rsidRPr="00D16388">
        <w:rPr>
          <w:rFonts w:cstheme="minorHAnsi"/>
          <w:sz w:val="22"/>
          <w:szCs w:val="22"/>
        </w:rPr>
        <w:t xml:space="preserve"> de soutenir</w:t>
      </w:r>
      <w:r w:rsidRPr="002D0231">
        <w:rPr>
          <w:rFonts w:cstheme="minorHAnsi"/>
          <w:sz w:val="22"/>
          <w:szCs w:val="22"/>
        </w:rPr>
        <w:t xml:space="preserve"> et calmer son animal si nécessaire.</w:t>
      </w:r>
    </w:p>
    <w:p w:rsidR="008368F0" w:rsidRPr="002D0231" w:rsidRDefault="008368F0" w:rsidP="001501AC">
      <w:pPr>
        <w:jc w:val="both"/>
        <w:rPr>
          <w:rFonts w:cstheme="minorHAnsi"/>
          <w:sz w:val="22"/>
          <w:szCs w:val="22"/>
        </w:rPr>
      </w:pPr>
    </w:p>
    <w:p w:rsidR="00FB79C5" w:rsidRPr="002D0231" w:rsidRDefault="007A7970" w:rsidP="008368F0">
      <w:pPr>
        <w:pStyle w:val="Paragraphedeliste"/>
        <w:numPr>
          <w:ilvl w:val="0"/>
          <w:numId w:val="19"/>
        </w:numPr>
        <w:rPr>
          <w:rFonts w:cstheme="minorHAnsi"/>
          <w:color w:val="4472C4" w:themeColor="accent1"/>
          <w:sz w:val="22"/>
          <w:szCs w:val="22"/>
        </w:rPr>
      </w:pPr>
      <w:r w:rsidRPr="002D0231">
        <w:rPr>
          <w:rFonts w:cstheme="minorHAnsi"/>
          <w:color w:val="4472C4" w:themeColor="accent1"/>
          <w:sz w:val="22"/>
          <w:szCs w:val="22"/>
        </w:rPr>
        <w:t>Animal thérapeutique</w:t>
      </w:r>
    </w:p>
    <w:p w:rsidR="00B24CB0" w:rsidRPr="002D0231" w:rsidRDefault="00B24CB0" w:rsidP="00B24CB0">
      <w:pPr>
        <w:rPr>
          <w:rFonts w:cstheme="minorHAnsi"/>
          <w:sz w:val="22"/>
          <w:szCs w:val="22"/>
        </w:rPr>
      </w:pPr>
    </w:p>
    <w:p w:rsidR="007A7970" w:rsidRPr="00D16388" w:rsidRDefault="007A7970" w:rsidP="001501AC">
      <w:pPr>
        <w:jc w:val="both"/>
        <w:rPr>
          <w:rFonts w:cstheme="minorHAnsi"/>
          <w:sz w:val="22"/>
          <w:szCs w:val="22"/>
        </w:rPr>
      </w:pPr>
      <w:r w:rsidRPr="002D0231">
        <w:rPr>
          <w:rFonts w:cstheme="minorHAnsi"/>
          <w:sz w:val="22"/>
          <w:szCs w:val="22"/>
        </w:rPr>
        <w:t>L’animal doit avoir l’obéissance de base. Pour le chien, plus précisément, il devra savoir </w:t>
      </w:r>
      <w:r w:rsidR="00B91B73">
        <w:rPr>
          <w:rFonts w:cstheme="minorHAnsi"/>
          <w:sz w:val="22"/>
          <w:szCs w:val="22"/>
        </w:rPr>
        <w:t xml:space="preserve">répondre aux commandes suivantes </w:t>
      </w:r>
      <w:r w:rsidRPr="002D0231">
        <w:rPr>
          <w:rFonts w:cstheme="minorHAnsi"/>
          <w:sz w:val="22"/>
          <w:szCs w:val="22"/>
        </w:rPr>
        <w:t xml:space="preserve">: assis, </w:t>
      </w:r>
      <w:r w:rsidRPr="00D16388">
        <w:rPr>
          <w:rFonts w:cstheme="minorHAnsi"/>
          <w:sz w:val="22"/>
          <w:szCs w:val="22"/>
        </w:rPr>
        <w:t>coucher, pas boug</w:t>
      </w:r>
      <w:r w:rsidR="00A75D4A" w:rsidRPr="00D16388">
        <w:rPr>
          <w:rFonts w:cstheme="minorHAnsi"/>
          <w:sz w:val="22"/>
          <w:szCs w:val="22"/>
        </w:rPr>
        <w:t>er</w:t>
      </w:r>
      <w:r w:rsidRPr="00D16388">
        <w:rPr>
          <w:rFonts w:cstheme="minorHAnsi"/>
          <w:sz w:val="22"/>
          <w:szCs w:val="22"/>
        </w:rPr>
        <w:t>, marcher en laisse.</w:t>
      </w:r>
    </w:p>
    <w:p w:rsidR="007A7970" w:rsidRPr="002D0231" w:rsidRDefault="007A7970" w:rsidP="001501AC">
      <w:pPr>
        <w:jc w:val="both"/>
        <w:rPr>
          <w:rFonts w:cstheme="minorHAnsi"/>
          <w:sz w:val="22"/>
          <w:szCs w:val="22"/>
        </w:rPr>
      </w:pPr>
      <w:r w:rsidRPr="00D16388">
        <w:rPr>
          <w:rFonts w:cstheme="minorHAnsi"/>
          <w:sz w:val="22"/>
          <w:szCs w:val="22"/>
        </w:rPr>
        <w:t>L’animal devra avoir un intérêt pour les interactions humaines</w:t>
      </w:r>
      <w:r w:rsidRPr="002D0231">
        <w:rPr>
          <w:rFonts w:cstheme="minorHAnsi"/>
          <w:sz w:val="22"/>
          <w:szCs w:val="22"/>
        </w:rPr>
        <w:t xml:space="preserve"> ou animales qu’elles soient en individuel ou en groupe.</w:t>
      </w:r>
    </w:p>
    <w:p w:rsidR="007A7970" w:rsidRPr="002D0231" w:rsidRDefault="007A7970" w:rsidP="001501AC">
      <w:pPr>
        <w:jc w:val="both"/>
        <w:rPr>
          <w:rFonts w:cstheme="minorHAnsi"/>
          <w:sz w:val="22"/>
          <w:szCs w:val="22"/>
        </w:rPr>
      </w:pPr>
      <w:r w:rsidRPr="002D0231">
        <w:rPr>
          <w:rFonts w:cstheme="minorHAnsi"/>
          <w:sz w:val="22"/>
          <w:szCs w:val="22"/>
        </w:rPr>
        <w:t xml:space="preserve">Il devra avoir un comportement calme sans être anxieux, </w:t>
      </w:r>
      <w:r w:rsidR="001E2E39" w:rsidRPr="002D0231">
        <w:rPr>
          <w:rFonts w:cstheme="minorHAnsi"/>
          <w:sz w:val="22"/>
          <w:szCs w:val="22"/>
        </w:rPr>
        <w:t xml:space="preserve">ne pas avoir </w:t>
      </w:r>
      <w:r w:rsidRPr="002D0231">
        <w:rPr>
          <w:rFonts w:cstheme="minorHAnsi"/>
          <w:sz w:val="22"/>
          <w:szCs w:val="22"/>
        </w:rPr>
        <w:t>peur</w:t>
      </w:r>
      <w:r w:rsidR="001E2E39" w:rsidRPr="002D0231">
        <w:rPr>
          <w:rFonts w:cstheme="minorHAnsi"/>
          <w:sz w:val="22"/>
          <w:szCs w:val="22"/>
        </w:rPr>
        <w:t xml:space="preserve"> et ne pas présenter une </w:t>
      </w:r>
      <w:r w:rsidRPr="002D0231">
        <w:rPr>
          <w:rFonts w:cstheme="minorHAnsi"/>
          <w:sz w:val="22"/>
          <w:szCs w:val="22"/>
        </w:rPr>
        <w:t xml:space="preserve">surexcitation excessive. Ne pas être </w:t>
      </w:r>
      <w:r w:rsidR="000F4806" w:rsidRPr="002D0231">
        <w:rPr>
          <w:rFonts w:cstheme="minorHAnsi"/>
          <w:sz w:val="22"/>
          <w:szCs w:val="22"/>
        </w:rPr>
        <w:t>hyper-</w:t>
      </w:r>
      <w:r w:rsidRPr="002D0231">
        <w:rPr>
          <w:rFonts w:cstheme="minorHAnsi"/>
          <w:sz w:val="22"/>
          <w:szCs w:val="22"/>
        </w:rPr>
        <w:t>réactifs aux stimuli auditifs ou visuels.</w:t>
      </w:r>
    </w:p>
    <w:p w:rsidR="000F4806" w:rsidRPr="002D0231" w:rsidRDefault="007A7970" w:rsidP="001501AC">
      <w:pPr>
        <w:jc w:val="both"/>
        <w:rPr>
          <w:rFonts w:cstheme="minorHAnsi"/>
          <w:sz w:val="22"/>
          <w:szCs w:val="22"/>
        </w:rPr>
      </w:pPr>
      <w:r w:rsidRPr="002D0231">
        <w:rPr>
          <w:rFonts w:cstheme="minorHAnsi"/>
          <w:b/>
          <w:sz w:val="22"/>
          <w:szCs w:val="22"/>
        </w:rPr>
        <w:t xml:space="preserve">Il est important que l’animal ait une évaluation comportementaliste tous les 3 ans afin d’attester le fait qu’il soit apte à la médiation animale. </w:t>
      </w:r>
      <w:r w:rsidRPr="002D0231">
        <w:rPr>
          <w:rFonts w:cstheme="minorHAnsi"/>
          <w:sz w:val="22"/>
          <w:szCs w:val="22"/>
        </w:rPr>
        <w:t>Pour cette évaluation l’animal ne doit pas connaitre l’évaluateur.</w:t>
      </w:r>
      <w:r w:rsidR="001E2E39" w:rsidRPr="002D0231">
        <w:rPr>
          <w:rFonts w:cstheme="minorHAnsi"/>
          <w:sz w:val="22"/>
          <w:szCs w:val="22"/>
        </w:rPr>
        <w:t xml:space="preserve"> Cette évaluation du comportement sera </w:t>
      </w:r>
      <w:r w:rsidR="00616E03" w:rsidRPr="002D0231">
        <w:rPr>
          <w:rFonts w:cstheme="minorHAnsi"/>
          <w:sz w:val="22"/>
          <w:szCs w:val="22"/>
        </w:rPr>
        <w:t>demandée</w:t>
      </w:r>
      <w:r w:rsidR="001E2E39" w:rsidRPr="002D0231">
        <w:rPr>
          <w:rFonts w:cstheme="minorHAnsi"/>
          <w:sz w:val="22"/>
          <w:szCs w:val="22"/>
        </w:rPr>
        <w:t xml:space="preserve"> à l’intervenant.</w:t>
      </w:r>
    </w:p>
    <w:p w:rsidR="000F4806" w:rsidRPr="002D0231" w:rsidRDefault="000F4806" w:rsidP="001501AC">
      <w:pPr>
        <w:jc w:val="both"/>
        <w:rPr>
          <w:rFonts w:cstheme="minorHAnsi"/>
          <w:color w:val="000000" w:themeColor="text1"/>
          <w:sz w:val="22"/>
          <w:szCs w:val="22"/>
        </w:rPr>
      </w:pPr>
    </w:p>
    <w:p w:rsidR="007A7970" w:rsidRPr="002D0231" w:rsidRDefault="007A7970" w:rsidP="008368F0">
      <w:pPr>
        <w:pStyle w:val="Paragraphedeliste"/>
        <w:numPr>
          <w:ilvl w:val="0"/>
          <w:numId w:val="7"/>
        </w:numPr>
        <w:rPr>
          <w:rFonts w:cstheme="minorHAnsi"/>
          <w:sz w:val="22"/>
          <w:szCs w:val="22"/>
        </w:rPr>
      </w:pPr>
      <w:r w:rsidRPr="002D0231">
        <w:rPr>
          <w:rFonts w:cstheme="minorHAnsi"/>
          <w:color w:val="000000" w:themeColor="text1"/>
          <w:sz w:val="22"/>
          <w:szCs w:val="22"/>
        </w:rPr>
        <w:t>NORMES POUR LE BIEN-ÊTRE</w:t>
      </w:r>
      <w:r w:rsidR="002655C1" w:rsidRPr="002D0231">
        <w:rPr>
          <w:rFonts w:cstheme="minorHAnsi"/>
          <w:color w:val="000000" w:themeColor="text1"/>
          <w:sz w:val="22"/>
          <w:szCs w:val="22"/>
        </w:rPr>
        <w:t xml:space="preserve"> ANIMAL</w:t>
      </w:r>
    </w:p>
    <w:p w:rsidR="000423F1" w:rsidRPr="002D0231" w:rsidRDefault="000423F1" w:rsidP="000423F1">
      <w:pPr>
        <w:rPr>
          <w:rFonts w:cstheme="minorHAnsi"/>
          <w:sz w:val="22"/>
          <w:szCs w:val="22"/>
        </w:rPr>
      </w:pPr>
    </w:p>
    <w:p w:rsidR="007A7970" w:rsidRPr="002D0231" w:rsidRDefault="000423F1" w:rsidP="004369BA">
      <w:pPr>
        <w:jc w:val="both"/>
        <w:rPr>
          <w:rFonts w:cstheme="minorHAnsi"/>
          <w:sz w:val="22"/>
          <w:szCs w:val="22"/>
        </w:rPr>
      </w:pPr>
      <w:r w:rsidRPr="002D0231">
        <w:rPr>
          <w:rFonts w:cstheme="minorHAnsi"/>
          <w:sz w:val="22"/>
          <w:szCs w:val="22"/>
        </w:rPr>
        <w:t xml:space="preserve">La prise en compte du bien-être animal permet de conserver la sécurité de nos </w:t>
      </w:r>
      <w:r w:rsidR="001E2E39" w:rsidRPr="002D0231">
        <w:rPr>
          <w:rFonts w:cstheme="minorHAnsi"/>
          <w:sz w:val="22"/>
          <w:szCs w:val="22"/>
        </w:rPr>
        <w:t>bénéficiaires.</w:t>
      </w:r>
    </w:p>
    <w:p w:rsidR="000423F1" w:rsidRPr="002D0231" w:rsidRDefault="000423F1" w:rsidP="004369BA">
      <w:pPr>
        <w:jc w:val="both"/>
        <w:rPr>
          <w:rFonts w:cstheme="minorHAnsi"/>
          <w:color w:val="000000" w:themeColor="text1"/>
          <w:sz w:val="22"/>
          <w:szCs w:val="22"/>
        </w:rPr>
      </w:pPr>
      <w:r w:rsidRPr="002D0231">
        <w:rPr>
          <w:rFonts w:cstheme="minorHAnsi"/>
          <w:color w:val="000000" w:themeColor="text1"/>
          <w:sz w:val="22"/>
          <w:szCs w:val="22"/>
        </w:rPr>
        <w:t>En effet, nous réduisons les risques d’accident qui pourraient avoir un impact négatif sur la santé et le bien-être des bénéficiaires et de l’animal.</w:t>
      </w:r>
    </w:p>
    <w:p w:rsidR="000423F1" w:rsidRPr="002D0231" w:rsidRDefault="000423F1" w:rsidP="004369BA">
      <w:pPr>
        <w:jc w:val="both"/>
        <w:rPr>
          <w:rFonts w:cstheme="minorHAnsi"/>
          <w:color w:val="000000" w:themeColor="text1"/>
          <w:sz w:val="22"/>
          <w:szCs w:val="22"/>
        </w:rPr>
      </w:pPr>
      <w:r w:rsidRPr="002D0231">
        <w:rPr>
          <w:rFonts w:cstheme="minorHAnsi"/>
          <w:color w:val="000000" w:themeColor="text1"/>
          <w:sz w:val="22"/>
          <w:szCs w:val="22"/>
        </w:rPr>
        <w:t xml:space="preserve">L’animal doit apprécier les interactions et ne doit pas se contenter juste de les tolérer. Il doit consentir activement </w:t>
      </w:r>
      <w:r w:rsidR="00DF6C99" w:rsidRPr="002D0231">
        <w:rPr>
          <w:rFonts w:cstheme="minorHAnsi"/>
          <w:color w:val="000000" w:themeColor="text1"/>
          <w:sz w:val="22"/>
          <w:szCs w:val="22"/>
        </w:rPr>
        <w:t>au</w:t>
      </w:r>
      <w:r w:rsidRPr="002D0231">
        <w:rPr>
          <w:rFonts w:cstheme="minorHAnsi"/>
          <w:color w:val="000000" w:themeColor="text1"/>
          <w:sz w:val="22"/>
          <w:szCs w:val="22"/>
        </w:rPr>
        <w:t xml:space="preserve"> fait d’être en interaction avec autrui.</w:t>
      </w:r>
    </w:p>
    <w:p w:rsidR="000423F1" w:rsidRPr="002D0231" w:rsidRDefault="000423F1" w:rsidP="004369BA">
      <w:pPr>
        <w:jc w:val="both"/>
        <w:rPr>
          <w:rFonts w:cstheme="minorHAnsi"/>
          <w:color w:val="000000" w:themeColor="text1"/>
          <w:sz w:val="22"/>
          <w:szCs w:val="22"/>
        </w:rPr>
      </w:pPr>
      <w:r w:rsidRPr="002D0231">
        <w:rPr>
          <w:rFonts w:cstheme="minorHAnsi"/>
          <w:color w:val="000000" w:themeColor="text1"/>
          <w:sz w:val="22"/>
          <w:szCs w:val="22"/>
        </w:rPr>
        <w:t>Si l’animal n’éprouve plus de plai</w:t>
      </w:r>
      <w:r w:rsidR="001501AC">
        <w:rPr>
          <w:rFonts w:cstheme="minorHAnsi"/>
          <w:color w:val="000000" w:themeColor="text1"/>
          <w:sz w:val="22"/>
          <w:szCs w:val="22"/>
        </w:rPr>
        <w:t>sir pour la médiation animale, s</w:t>
      </w:r>
      <w:r w:rsidRPr="002D0231">
        <w:rPr>
          <w:rFonts w:cstheme="minorHAnsi"/>
          <w:color w:val="000000" w:themeColor="text1"/>
          <w:sz w:val="22"/>
          <w:szCs w:val="22"/>
        </w:rPr>
        <w:t>es séances devront être stoppées.</w:t>
      </w:r>
    </w:p>
    <w:p w:rsidR="001456A4" w:rsidRPr="002D0231" w:rsidRDefault="001456A4" w:rsidP="004369BA">
      <w:pPr>
        <w:jc w:val="both"/>
        <w:rPr>
          <w:rFonts w:cstheme="minorHAnsi"/>
          <w:color w:val="000000" w:themeColor="text1"/>
          <w:sz w:val="22"/>
          <w:szCs w:val="22"/>
        </w:rPr>
      </w:pPr>
    </w:p>
    <w:p w:rsidR="001E2E39" w:rsidRPr="002D0231" w:rsidRDefault="001456A4" w:rsidP="004369BA">
      <w:pPr>
        <w:jc w:val="both"/>
        <w:rPr>
          <w:rFonts w:cstheme="minorHAnsi"/>
          <w:b/>
          <w:color w:val="000000" w:themeColor="text1"/>
          <w:sz w:val="22"/>
          <w:szCs w:val="22"/>
        </w:rPr>
      </w:pPr>
      <w:r w:rsidRPr="002D0231">
        <w:rPr>
          <w:rFonts w:cstheme="minorHAnsi"/>
          <w:color w:val="000000" w:themeColor="text1"/>
          <w:sz w:val="22"/>
          <w:szCs w:val="22"/>
        </w:rPr>
        <w:t xml:space="preserve">Les animaux qui </w:t>
      </w:r>
      <w:r w:rsidR="00AC79A8" w:rsidRPr="002D0231">
        <w:rPr>
          <w:rFonts w:cstheme="minorHAnsi"/>
          <w:color w:val="000000" w:themeColor="text1"/>
          <w:sz w:val="22"/>
          <w:szCs w:val="22"/>
        </w:rPr>
        <w:t>présentent</w:t>
      </w:r>
      <w:r w:rsidRPr="002D0231">
        <w:rPr>
          <w:rFonts w:cstheme="minorHAnsi"/>
          <w:color w:val="000000" w:themeColor="text1"/>
          <w:sz w:val="22"/>
          <w:szCs w:val="22"/>
        </w:rPr>
        <w:t xml:space="preserve"> des maladies</w:t>
      </w:r>
      <w:r w:rsidR="001E2E39" w:rsidRPr="002D0231">
        <w:rPr>
          <w:rFonts w:cstheme="minorHAnsi"/>
          <w:color w:val="000000" w:themeColor="text1"/>
          <w:sz w:val="22"/>
          <w:szCs w:val="22"/>
        </w:rPr>
        <w:t xml:space="preserve"> et </w:t>
      </w:r>
      <w:r w:rsidRPr="002D0231">
        <w:rPr>
          <w:rFonts w:cstheme="minorHAnsi"/>
          <w:color w:val="000000" w:themeColor="text1"/>
          <w:sz w:val="22"/>
          <w:szCs w:val="22"/>
        </w:rPr>
        <w:t>qui sont fragilisé</w:t>
      </w:r>
      <w:r w:rsidR="00AC79A8" w:rsidRPr="002D0231">
        <w:rPr>
          <w:rFonts w:cstheme="minorHAnsi"/>
          <w:color w:val="000000" w:themeColor="text1"/>
          <w:sz w:val="22"/>
          <w:szCs w:val="22"/>
        </w:rPr>
        <w:t xml:space="preserve">s ont un risque de développer une maladie à cause de leur travail thérapeutique. </w:t>
      </w:r>
      <w:r w:rsidR="001E2E39" w:rsidRPr="002D0231">
        <w:rPr>
          <w:rFonts w:cstheme="minorHAnsi"/>
          <w:b/>
          <w:color w:val="000000" w:themeColor="text1"/>
          <w:sz w:val="22"/>
          <w:szCs w:val="22"/>
        </w:rPr>
        <w:t xml:space="preserve">Les séances de médiation animale ne devront pas excéder une heure et demi. </w:t>
      </w:r>
    </w:p>
    <w:p w:rsidR="00616E03" w:rsidRPr="002D0231" w:rsidRDefault="00616E03" w:rsidP="004369BA">
      <w:pPr>
        <w:jc w:val="both"/>
        <w:rPr>
          <w:rFonts w:cstheme="minorHAnsi"/>
          <w:color w:val="000000" w:themeColor="text1"/>
          <w:sz w:val="22"/>
          <w:szCs w:val="22"/>
        </w:rPr>
      </w:pPr>
      <w:r w:rsidRPr="002D0231">
        <w:rPr>
          <w:rFonts w:cstheme="minorHAnsi"/>
          <w:color w:val="000000" w:themeColor="text1"/>
          <w:sz w:val="22"/>
          <w:szCs w:val="22"/>
        </w:rPr>
        <w:lastRenderedPageBreak/>
        <w:t>Si l’intervenant fait plusieurs séances de médiation animale au sein de plusieurs services du CHU de Bordeaux le même jour, il sera formellement interdit de faire les deux séances sans repos d’au moins une heure pour l’animal.</w:t>
      </w:r>
    </w:p>
    <w:p w:rsidR="00AC79A8" w:rsidRPr="002D0231" w:rsidRDefault="00AC79A8" w:rsidP="004369BA">
      <w:pPr>
        <w:jc w:val="both"/>
        <w:rPr>
          <w:rFonts w:cstheme="minorHAnsi"/>
          <w:color w:val="000000" w:themeColor="text1"/>
          <w:sz w:val="22"/>
          <w:szCs w:val="22"/>
        </w:rPr>
      </w:pPr>
      <w:r w:rsidRPr="002D0231">
        <w:rPr>
          <w:rFonts w:cstheme="minorHAnsi"/>
          <w:color w:val="000000" w:themeColor="text1"/>
          <w:sz w:val="22"/>
          <w:szCs w:val="22"/>
        </w:rPr>
        <w:t>Si l’animal reste sur le lieu, il doit bénéficier d’une aire de repos isolée des personnes et du bruit.</w:t>
      </w:r>
    </w:p>
    <w:p w:rsidR="00AC79A8" w:rsidRPr="002D0231" w:rsidRDefault="00AC79A8" w:rsidP="004369BA">
      <w:pPr>
        <w:jc w:val="both"/>
        <w:rPr>
          <w:rFonts w:cstheme="minorHAnsi"/>
          <w:color w:val="000000" w:themeColor="text1"/>
          <w:sz w:val="22"/>
          <w:szCs w:val="22"/>
        </w:rPr>
      </w:pPr>
    </w:p>
    <w:p w:rsidR="00AC79A8" w:rsidRPr="002D0231" w:rsidRDefault="001501AC" w:rsidP="004369BA">
      <w:pPr>
        <w:jc w:val="both"/>
        <w:rPr>
          <w:rFonts w:cstheme="minorHAnsi"/>
          <w:b/>
          <w:color w:val="000000" w:themeColor="text1"/>
          <w:sz w:val="22"/>
          <w:szCs w:val="22"/>
        </w:rPr>
      </w:pPr>
      <w:r>
        <w:rPr>
          <w:rFonts w:cstheme="minorHAnsi"/>
          <w:b/>
          <w:color w:val="000000" w:themeColor="text1"/>
          <w:sz w:val="22"/>
          <w:szCs w:val="22"/>
        </w:rPr>
        <w:t>Interdiction de</w:t>
      </w:r>
      <w:r w:rsidR="00AC79A8" w:rsidRPr="002D0231">
        <w:rPr>
          <w:rFonts w:cstheme="minorHAnsi"/>
          <w:b/>
          <w:color w:val="000000" w:themeColor="text1"/>
          <w:sz w:val="22"/>
          <w:szCs w:val="22"/>
        </w:rPr>
        <w:t xml:space="preserve"> l’utilisation de matériels coercitifs tels que les co</w:t>
      </w:r>
      <w:r>
        <w:rPr>
          <w:rFonts w:cstheme="minorHAnsi"/>
          <w:b/>
          <w:color w:val="000000" w:themeColor="text1"/>
          <w:sz w:val="22"/>
          <w:szCs w:val="22"/>
        </w:rPr>
        <w:t xml:space="preserve">lliers étrangleurs, électriques pour les chiens. </w:t>
      </w:r>
    </w:p>
    <w:p w:rsidR="00AC79A8" w:rsidRPr="002D0231" w:rsidRDefault="00AC79A8" w:rsidP="004369BA">
      <w:pPr>
        <w:jc w:val="both"/>
        <w:rPr>
          <w:rFonts w:cstheme="minorHAnsi"/>
          <w:b/>
          <w:color w:val="000000" w:themeColor="text1"/>
          <w:sz w:val="22"/>
          <w:szCs w:val="22"/>
        </w:rPr>
      </w:pPr>
    </w:p>
    <w:p w:rsidR="00AC79A8" w:rsidRPr="002D0231" w:rsidRDefault="00AC79A8" w:rsidP="004369BA">
      <w:pPr>
        <w:jc w:val="both"/>
        <w:rPr>
          <w:rFonts w:cstheme="minorHAnsi"/>
          <w:color w:val="000000" w:themeColor="text1"/>
          <w:sz w:val="22"/>
          <w:szCs w:val="22"/>
        </w:rPr>
      </w:pPr>
      <w:r w:rsidRPr="002D0231">
        <w:rPr>
          <w:rFonts w:cstheme="minorHAnsi"/>
          <w:color w:val="000000" w:themeColor="text1"/>
          <w:sz w:val="22"/>
          <w:szCs w:val="22"/>
        </w:rPr>
        <w:t>Les chiens qui seront malades ou en chaleur ne devront pas aller en séance de médiation animale.</w:t>
      </w:r>
    </w:p>
    <w:p w:rsidR="00C2139B" w:rsidRPr="002D0231" w:rsidRDefault="00C2139B" w:rsidP="004369BA">
      <w:pPr>
        <w:jc w:val="both"/>
        <w:rPr>
          <w:rFonts w:cstheme="minorHAnsi"/>
          <w:color w:val="000000" w:themeColor="text1"/>
          <w:sz w:val="22"/>
          <w:szCs w:val="22"/>
        </w:rPr>
      </w:pPr>
    </w:p>
    <w:p w:rsidR="00AC79A8" w:rsidRPr="002D0231" w:rsidRDefault="00AC79A8" w:rsidP="004369BA">
      <w:pPr>
        <w:jc w:val="both"/>
        <w:rPr>
          <w:rFonts w:cstheme="minorHAnsi"/>
          <w:color w:val="000000" w:themeColor="text1"/>
          <w:sz w:val="22"/>
          <w:szCs w:val="22"/>
        </w:rPr>
      </w:pPr>
      <w:r w:rsidRPr="002D0231">
        <w:rPr>
          <w:rFonts w:cstheme="minorHAnsi"/>
          <w:color w:val="000000" w:themeColor="text1"/>
          <w:sz w:val="22"/>
          <w:szCs w:val="22"/>
        </w:rPr>
        <w:t xml:space="preserve">Les animaux devront être toujours sous la responsabilité de l’intervenant et ne devront pas rester seuls avec le bénéficiaire </w:t>
      </w:r>
      <w:r w:rsidR="00D16388">
        <w:rPr>
          <w:rFonts w:cstheme="minorHAnsi"/>
          <w:color w:val="000000" w:themeColor="text1"/>
          <w:sz w:val="22"/>
          <w:szCs w:val="22"/>
        </w:rPr>
        <w:t>au risque de mettre</w:t>
      </w:r>
      <w:r w:rsidRPr="002D0231">
        <w:rPr>
          <w:rFonts w:cstheme="minorHAnsi"/>
          <w:color w:val="000000" w:themeColor="text1"/>
          <w:sz w:val="22"/>
          <w:szCs w:val="22"/>
        </w:rPr>
        <w:t xml:space="preserve"> en danger le bien-être de l’animal (stress)</w:t>
      </w:r>
      <w:r w:rsidR="00616E03" w:rsidRPr="002D0231">
        <w:rPr>
          <w:rFonts w:cstheme="minorHAnsi"/>
          <w:color w:val="000000" w:themeColor="text1"/>
          <w:sz w:val="22"/>
          <w:szCs w:val="22"/>
        </w:rPr>
        <w:t xml:space="preserve"> et le bénéficiaire.</w:t>
      </w:r>
    </w:p>
    <w:p w:rsidR="00AC79A8" w:rsidRPr="002D0231" w:rsidRDefault="00AC79A8" w:rsidP="004369BA">
      <w:pPr>
        <w:jc w:val="both"/>
        <w:rPr>
          <w:rFonts w:cstheme="minorHAnsi"/>
          <w:b/>
          <w:color w:val="000000" w:themeColor="text1"/>
          <w:sz w:val="22"/>
          <w:szCs w:val="22"/>
        </w:rPr>
      </w:pPr>
      <w:r w:rsidRPr="002D0231">
        <w:rPr>
          <w:rFonts w:cstheme="minorHAnsi"/>
          <w:b/>
          <w:color w:val="000000" w:themeColor="text1"/>
          <w:sz w:val="22"/>
          <w:szCs w:val="22"/>
        </w:rPr>
        <w:t>Tout animal qui montre un comportement agressif</w:t>
      </w:r>
      <w:r w:rsidR="00A75D4A" w:rsidRPr="002D0231">
        <w:rPr>
          <w:rFonts w:cstheme="minorHAnsi"/>
          <w:b/>
          <w:color w:val="000000" w:themeColor="text1"/>
          <w:sz w:val="22"/>
          <w:szCs w:val="22"/>
        </w:rPr>
        <w:t xml:space="preserve"> (morsure)</w:t>
      </w:r>
      <w:r w:rsidR="00BF56E7" w:rsidRPr="002D0231">
        <w:rPr>
          <w:rFonts w:cstheme="minorHAnsi"/>
          <w:b/>
          <w:color w:val="000000" w:themeColor="text1"/>
          <w:sz w:val="22"/>
          <w:szCs w:val="22"/>
        </w:rPr>
        <w:t xml:space="preserve"> envers les bénéficiaires ou les lieux ne devra plus faire de médiation </w:t>
      </w:r>
      <w:r w:rsidR="00BF56E7" w:rsidRPr="00D16388">
        <w:rPr>
          <w:rFonts w:cstheme="minorHAnsi"/>
          <w:b/>
          <w:color w:val="000000" w:themeColor="text1"/>
          <w:sz w:val="22"/>
          <w:szCs w:val="22"/>
        </w:rPr>
        <w:t>animale</w:t>
      </w:r>
      <w:r w:rsidR="000F4806" w:rsidRPr="00D16388">
        <w:rPr>
          <w:rFonts w:cstheme="minorHAnsi"/>
          <w:b/>
          <w:color w:val="000000" w:themeColor="text1"/>
          <w:sz w:val="22"/>
          <w:szCs w:val="22"/>
        </w:rPr>
        <w:t xml:space="preserve"> (rapport fait par le service bénéficiant la médiation animale).</w:t>
      </w:r>
    </w:p>
    <w:p w:rsidR="00BF56E7" w:rsidRPr="002D0231" w:rsidRDefault="00BF56E7" w:rsidP="004369BA">
      <w:pPr>
        <w:jc w:val="both"/>
        <w:rPr>
          <w:rFonts w:cstheme="minorHAnsi"/>
          <w:b/>
          <w:color w:val="000000" w:themeColor="text1"/>
          <w:sz w:val="22"/>
          <w:szCs w:val="22"/>
        </w:rPr>
      </w:pPr>
    </w:p>
    <w:p w:rsidR="00BF56E7" w:rsidRPr="002D0231" w:rsidRDefault="00BF56E7" w:rsidP="004369BA">
      <w:pPr>
        <w:jc w:val="both"/>
        <w:rPr>
          <w:rFonts w:cstheme="minorHAnsi"/>
          <w:color w:val="000000" w:themeColor="text1"/>
          <w:sz w:val="22"/>
          <w:szCs w:val="22"/>
        </w:rPr>
      </w:pPr>
      <w:r w:rsidRPr="002D0231">
        <w:rPr>
          <w:rFonts w:cstheme="minorHAnsi"/>
          <w:color w:val="000000" w:themeColor="text1"/>
          <w:sz w:val="22"/>
          <w:szCs w:val="22"/>
        </w:rPr>
        <w:t xml:space="preserve">Lorsque l’intervenant intervient avec plusieurs animaux, il est préférable qu’il </w:t>
      </w:r>
      <w:r w:rsidRPr="002D0231">
        <w:rPr>
          <w:rFonts w:cstheme="minorHAnsi"/>
          <w:b/>
          <w:color w:val="000000" w:themeColor="text1"/>
          <w:sz w:val="22"/>
          <w:szCs w:val="22"/>
        </w:rPr>
        <w:t xml:space="preserve">interagisse avec un seul animal à la fois </w:t>
      </w:r>
      <w:r w:rsidRPr="002D0231">
        <w:rPr>
          <w:rFonts w:cstheme="minorHAnsi"/>
          <w:color w:val="000000" w:themeColor="text1"/>
          <w:sz w:val="22"/>
          <w:szCs w:val="22"/>
        </w:rPr>
        <w:t>afin d’</w:t>
      </w:r>
      <w:r w:rsidR="004369BA">
        <w:rPr>
          <w:rFonts w:cstheme="minorHAnsi"/>
          <w:color w:val="000000" w:themeColor="text1"/>
          <w:sz w:val="22"/>
          <w:szCs w:val="22"/>
        </w:rPr>
        <w:t>être sûr que l’intervenant prenne</w:t>
      </w:r>
      <w:r w:rsidRPr="002D0231">
        <w:rPr>
          <w:rFonts w:cstheme="minorHAnsi"/>
          <w:color w:val="000000" w:themeColor="text1"/>
          <w:sz w:val="22"/>
          <w:szCs w:val="22"/>
        </w:rPr>
        <w:t xml:space="preserve"> bien compte les signaux du langage corporel de chaque animal comme l’anxiété, l’inconfort et le stress.</w:t>
      </w:r>
    </w:p>
    <w:p w:rsidR="002655C1" w:rsidRPr="002D0231" w:rsidRDefault="002655C1" w:rsidP="001456A4">
      <w:pPr>
        <w:rPr>
          <w:rFonts w:cstheme="minorHAnsi"/>
          <w:color w:val="000000" w:themeColor="text1"/>
          <w:sz w:val="22"/>
          <w:szCs w:val="22"/>
        </w:rPr>
      </w:pPr>
    </w:p>
    <w:p w:rsidR="008368F0" w:rsidRPr="002D0231" w:rsidRDefault="002655C1" w:rsidP="008368F0">
      <w:pPr>
        <w:pStyle w:val="Paragraphedeliste"/>
        <w:numPr>
          <w:ilvl w:val="0"/>
          <w:numId w:val="7"/>
        </w:numPr>
        <w:rPr>
          <w:rFonts w:cstheme="minorHAnsi"/>
          <w:color w:val="000000" w:themeColor="text1"/>
          <w:sz w:val="22"/>
          <w:szCs w:val="22"/>
        </w:rPr>
      </w:pPr>
      <w:r w:rsidRPr="002D0231">
        <w:rPr>
          <w:rFonts w:cstheme="minorHAnsi"/>
          <w:color w:val="000000" w:themeColor="text1"/>
          <w:sz w:val="22"/>
          <w:szCs w:val="22"/>
        </w:rPr>
        <w:t>GESTION DES RISQUES</w:t>
      </w:r>
    </w:p>
    <w:p w:rsidR="008368F0" w:rsidRPr="002D0231" w:rsidRDefault="008368F0" w:rsidP="008368F0">
      <w:pPr>
        <w:pStyle w:val="Paragraphedeliste"/>
        <w:ind w:left="927"/>
        <w:rPr>
          <w:rFonts w:cstheme="minorHAnsi"/>
          <w:color w:val="000000" w:themeColor="text1"/>
          <w:sz w:val="22"/>
          <w:szCs w:val="22"/>
        </w:rPr>
      </w:pPr>
    </w:p>
    <w:p w:rsidR="002655C1" w:rsidRPr="002D0231" w:rsidRDefault="002655C1" w:rsidP="008368F0">
      <w:pPr>
        <w:pStyle w:val="Paragraphedeliste"/>
        <w:numPr>
          <w:ilvl w:val="0"/>
          <w:numId w:val="21"/>
        </w:numPr>
        <w:rPr>
          <w:rFonts w:cstheme="minorHAnsi"/>
          <w:color w:val="4472C4" w:themeColor="accent1"/>
          <w:sz w:val="22"/>
          <w:szCs w:val="22"/>
        </w:rPr>
      </w:pPr>
      <w:r w:rsidRPr="002D0231">
        <w:rPr>
          <w:rFonts w:cstheme="minorHAnsi"/>
          <w:color w:val="4472C4" w:themeColor="accent1"/>
          <w:sz w:val="22"/>
          <w:szCs w:val="22"/>
        </w:rPr>
        <w:t>Les incidents</w:t>
      </w:r>
    </w:p>
    <w:p w:rsidR="002655C1" w:rsidRPr="002D0231" w:rsidRDefault="002655C1" w:rsidP="004369BA">
      <w:pPr>
        <w:pStyle w:val="NormalWeb"/>
        <w:jc w:val="both"/>
        <w:rPr>
          <w:rFonts w:asciiTheme="minorHAnsi" w:hAnsiTheme="minorHAnsi" w:cstheme="minorHAnsi"/>
          <w:sz w:val="22"/>
          <w:szCs w:val="22"/>
        </w:rPr>
      </w:pPr>
      <w:r w:rsidRPr="002D0231">
        <w:rPr>
          <w:rFonts w:asciiTheme="minorHAnsi" w:hAnsiTheme="minorHAnsi" w:cstheme="minorHAnsi"/>
          <w:sz w:val="22"/>
          <w:szCs w:val="22"/>
        </w:rPr>
        <w:t xml:space="preserve">Les incidents comprennent les actes d'agression de la part de l'animal, le comportement inapproprié́ du maitre et les blessures de tout participant, y compris le maitre et l'animal. </w:t>
      </w:r>
    </w:p>
    <w:p w:rsidR="00616E03" w:rsidRPr="002D0231" w:rsidRDefault="003471C3" w:rsidP="004369BA">
      <w:pPr>
        <w:pStyle w:val="NormalWeb"/>
        <w:jc w:val="both"/>
        <w:rPr>
          <w:rFonts w:asciiTheme="minorHAnsi" w:hAnsiTheme="minorHAnsi" w:cstheme="minorHAnsi"/>
          <w:sz w:val="22"/>
          <w:szCs w:val="22"/>
        </w:rPr>
      </w:pPr>
      <w:r w:rsidRPr="002D0231">
        <w:rPr>
          <w:rFonts w:asciiTheme="minorHAnsi" w:hAnsiTheme="minorHAnsi" w:cstheme="minorHAnsi"/>
          <w:sz w:val="22"/>
          <w:szCs w:val="22"/>
        </w:rPr>
        <w:t>Afin de protéger l’intervenant et son animal ainsi que les bénéficiaires, une convention d’intervention sera signée entre l’intervenant et le CHU DE BORDEAUX pour chaque service demandeur de médiation animale.</w:t>
      </w:r>
      <w:r w:rsidR="00974EF3" w:rsidRPr="002D0231">
        <w:rPr>
          <w:rFonts w:asciiTheme="minorHAnsi" w:hAnsiTheme="minorHAnsi" w:cstheme="minorHAnsi"/>
          <w:sz w:val="22"/>
          <w:szCs w:val="22"/>
        </w:rPr>
        <w:t xml:space="preserve"> </w:t>
      </w:r>
    </w:p>
    <w:p w:rsidR="003471C3" w:rsidRPr="002D0231" w:rsidRDefault="00974EF3" w:rsidP="004369BA">
      <w:pPr>
        <w:pStyle w:val="NormalWeb"/>
        <w:jc w:val="both"/>
        <w:rPr>
          <w:rFonts w:asciiTheme="minorHAnsi" w:hAnsiTheme="minorHAnsi" w:cstheme="minorHAnsi"/>
          <w:b/>
          <w:color w:val="000000" w:themeColor="text1"/>
          <w:sz w:val="22"/>
          <w:szCs w:val="22"/>
        </w:rPr>
      </w:pPr>
      <w:r w:rsidRPr="002D0231">
        <w:rPr>
          <w:rFonts w:asciiTheme="minorHAnsi" w:hAnsiTheme="minorHAnsi" w:cstheme="minorHAnsi"/>
          <w:b/>
          <w:color w:val="000000" w:themeColor="text1"/>
          <w:sz w:val="22"/>
          <w:szCs w:val="22"/>
        </w:rPr>
        <w:t>Les séances de médiation animale ne pourront pas commencer tant que la convention n’est pas signée et validée par les deux parties concernées.</w:t>
      </w:r>
    </w:p>
    <w:p w:rsidR="00DF6C99" w:rsidRPr="002D0231" w:rsidRDefault="003471C3" w:rsidP="004369BA">
      <w:pPr>
        <w:pStyle w:val="NormalWeb"/>
        <w:jc w:val="both"/>
        <w:rPr>
          <w:rFonts w:asciiTheme="minorHAnsi" w:hAnsiTheme="minorHAnsi" w:cstheme="minorHAnsi"/>
          <w:sz w:val="22"/>
          <w:szCs w:val="22"/>
        </w:rPr>
      </w:pPr>
      <w:r w:rsidRPr="002D0231">
        <w:rPr>
          <w:rFonts w:asciiTheme="minorHAnsi" w:hAnsiTheme="minorHAnsi" w:cstheme="minorHAnsi"/>
          <w:sz w:val="22"/>
          <w:szCs w:val="22"/>
        </w:rPr>
        <w:t>De plus, chaque année l’intervenant en médiation animale devra justifier d’une assurance à jour afin de couvrir les dommages que pourrait occasionner son animal sur les bénéficiaires et également sur les biens.</w:t>
      </w:r>
      <w:r w:rsidR="00974EF3" w:rsidRPr="002D0231">
        <w:rPr>
          <w:rFonts w:asciiTheme="minorHAnsi" w:hAnsiTheme="minorHAnsi" w:cstheme="minorHAnsi"/>
          <w:sz w:val="22"/>
          <w:szCs w:val="22"/>
        </w:rPr>
        <w:t xml:space="preserve"> Parallèlement, le CHU DE BORDEAUX doit s’engager à couvrir les dommages que pourraient subir l’intervenant et son animal pendant la séance de médiation animale.</w:t>
      </w:r>
    </w:p>
    <w:p w:rsidR="004D7EF3" w:rsidRPr="002D0231" w:rsidRDefault="003471C3" w:rsidP="008368F0">
      <w:pPr>
        <w:pStyle w:val="NormalWeb"/>
        <w:numPr>
          <w:ilvl w:val="0"/>
          <w:numId w:val="21"/>
        </w:numPr>
        <w:rPr>
          <w:rFonts w:asciiTheme="minorHAnsi" w:hAnsiTheme="minorHAnsi" w:cstheme="minorHAnsi"/>
          <w:sz w:val="22"/>
          <w:szCs w:val="22"/>
        </w:rPr>
      </w:pPr>
      <w:r w:rsidRPr="002D0231">
        <w:rPr>
          <w:rFonts w:asciiTheme="minorHAnsi" w:hAnsiTheme="minorHAnsi" w:cstheme="minorHAnsi"/>
          <w:color w:val="4472C4" w:themeColor="accent1"/>
          <w:sz w:val="22"/>
          <w:szCs w:val="22"/>
        </w:rPr>
        <w:t>Hygiène</w:t>
      </w:r>
      <w:r w:rsidRPr="002D0231">
        <w:rPr>
          <w:rFonts w:asciiTheme="minorHAnsi" w:hAnsiTheme="minorHAnsi" w:cstheme="minorHAnsi"/>
          <w:sz w:val="22"/>
          <w:szCs w:val="22"/>
        </w:rPr>
        <w:t xml:space="preserve"> </w:t>
      </w:r>
    </w:p>
    <w:p w:rsidR="004D7EF3" w:rsidRPr="002D0231" w:rsidRDefault="004D7EF3" w:rsidP="004D7EF3">
      <w:pPr>
        <w:pStyle w:val="Paragraphedeliste"/>
        <w:numPr>
          <w:ilvl w:val="0"/>
          <w:numId w:val="15"/>
        </w:numPr>
        <w:rPr>
          <w:rFonts w:cstheme="minorHAnsi"/>
          <w:i/>
          <w:sz w:val="22"/>
          <w:szCs w:val="22"/>
        </w:rPr>
      </w:pPr>
      <w:r w:rsidRPr="002D0231">
        <w:rPr>
          <w:rFonts w:cstheme="minorHAnsi"/>
          <w:i/>
          <w:sz w:val="22"/>
          <w:szCs w:val="22"/>
        </w:rPr>
        <w:t>Pour les animaux</w:t>
      </w:r>
    </w:p>
    <w:p w:rsidR="003471C3" w:rsidRPr="002D0231" w:rsidRDefault="003471C3" w:rsidP="003471C3">
      <w:pPr>
        <w:rPr>
          <w:rFonts w:cstheme="minorHAnsi"/>
          <w:sz w:val="22"/>
          <w:szCs w:val="22"/>
        </w:rPr>
      </w:pPr>
    </w:p>
    <w:p w:rsidR="003471C3" w:rsidRPr="002D0231" w:rsidRDefault="003471C3" w:rsidP="004369BA">
      <w:pPr>
        <w:jc w:val="both"/>
        <w:rPr>
          <w:rFonts w:cstheme="minorHAnsi"/>
          <w:sz w:val="22"/>
          <w:szCs w:val="22"/>
        </w:rPr>
      </w:pPr>
      <w:r w:rsidRPr="002D0231">
        <w:rPr>
          <w:rFonts w:cstheme="minorHAnsi"/>
          <w:sz w:val="22"/>
          <w:szCs w:val="22"/>
        </w:rPr>
        <w:t xml:space="preserve">Le service hygiène </w:t>
      </w:r>
      <w:r w:rsidR="004369BA">
        <w:rPr>
          <w:rFonts w:cstheme="minorHAnsi"/>
          <w:sz w:val="22"/>
          <w:szCs w:val="22"/>
        </w:rPr>
        <w:t xml:space="preserve">du CHU de Bordeaux </w:t>
      </w:r>
      <w:r w:rsidRPr="002D0231">
        <w:rPr>
          <w:rFonts w:cstheme="minorHAnsi"/>
          <w:sz w:val="22"/>
          <w:szCs w:val="22"/>
        </w:rPr>
        <w:t>validera le parcours de l’animal pour chaque service.</w:t>
      </w:r>
    </w:p>
    <w:p w:rsidR="003471C3" w:rsidRPr="002D0231" w:rsidRDefault="0029069C" w:rsidP="004369BA">
      <w:pPr>
        <w:pStyle w:val="Paragraphedeliste"/>
        <w:numPr>
          <w:ilvl w:val="0"/>
          <w:numId w:val="5"/>
        </w:numPr>
        <w:jc w:val="both"/>
        <w:rPr>
          <w:rFonts w:cstheme="minorHAnsi"/>
          <w:sz w:val="22"/>
          <w:szCs w:val="22"/>
        </w:rPr>
      </w:pPr>
      <w:r>
        <w:rPr>
          <w:rFonts w:cstheme="minorHAnsi"/>
          <w:sz w:val="22"/>
          <w:szCs w:val="22"/>
          <w:u w:val="single"/>
        </w:rPr>
        <w:t>Zones interdites</w:t>
      </w:r>
      <w:r w:rsidR="003471C3" w:rsidRPr="002D0231">
        <w:rPr>
          <w:rFonts w:cstheme="minorHAnsi"/>
          <w:sz w:val="22"/>
          <w:szCs w:val="22"/>
        </w:rPr>
        <w:t> : les cuisines, les salles à manger, les salles de soins, les infirmeries, les sanitaires, les pièces de stockage du linge, les vestiaires du personnel.</w:t>
      </w:r>
    </w:p>
    <w:p w:rsidR="003471C3" w:rsidRPr="002D0231" w:rsidRDefault="003471C3" w:rsidP="004369BA">
      <w:pPr>
        <w:jc w:val="both"/>
        <w:rPr>
          <w:rFonts w:cstheme="minorHAnsi"/>
          <w:sz w:val="22"/>
          <w:szCs w:val="22"/>
        </w:rPr>
      </w:pPr>
    </w:p>
    <w:p w:rsidR="00681E22" w:rsidRPr="002D0231" w:rsidRDefault="0029069C" w:rsidP="004369BA">
      <w:pPr>
        <w:pStyle w:val="Paragraphedeliste"/>
        <w:numPr>
          <w:ilvl w:val="0"/>
          <w:numId w:val="5"/>
        </w:numPr>
        <w:jc w:val="both"/>
        <w:rPr>
          <w:rFonts w:cstheme="minorHAnsi"/>
          <w:sz w:val="22"/>
          <w:szCs w:val="22"/>
        </w:rPr>
      </w:pPr>
      <w:r>
        <w:rPr>
          <w:rFonts w:cstheme="minorHAnsi"/>
          <w:sz w:val="22"/>
          <w:szCs w:val="22"/>
          <w:u w:val="single"/>
        </w:rPr>
        <w:t>Zones autorisées</w:t>
      </w:r>
      <w:bookmarkStart w:id="0" w:name="_GoBack"/>
      <w:bookmarkEnd w:id="0"/>
      <w:r w:rsidR="003471C3" w:rsidRPr="002D0231">
        <w:rPr>
          <w:rFonts w:cstheme="minorHAnsi"/>
          <w:sz w:val="22"/>
          <w:szCs w:val="22"/>
        </w:rPr>
        <w:t> : L’animal peut circuler dans les halls d’accueil, les couloirs et les zones</w:t>
      </w:r>
      <w:r w:rsidR="00681E22" w:rsidRPr="002D0231">
        <w:rPr>
          <w:rFonts w:cstheme="minorHAnsi"/>
          <w:sz w:val="22"/>
          <w:szCs w:val="22"/>
        </w:rPr>
        <w:t xml:space="preserve"> </w:t>
      </w:r>
      <w:r w:rsidR="003471C3" w:rsidRPr="002D0231">
        <w:rPr>
          <w:rFonts w:cstheme="minorHAnsi"/>
          <w:sz w:val="22"/>
          <w:szCs w:val="22"/>
        </w:rPr>
        <w:t>d’activité (avec l’accord du cadre de santé, des professionnels et des patients).</w:t>
      </w:r>
      <w:r w:rsidR="00681E22" w:rsidRPr="002D0231">
        <w:rPr>
          <w:rFonts w:cstheme="minorHAnsi"/>
          <w:sz w:val="22"/>
          <w:szCs w:val="22"/>
        </w:rPr>
        <w:t xml:space="preserve"> </w:t>
      </w:r>
    </w:p>
    <w:p w:rsidR="00681E22" w:rsidRPr="002D0231" w:rsidRDefault="00681E22" w:rsidP="004369BA">
      <w:pPr>
        <w:jc w:val="both"/>
        <w:rPr>
          <w:rFonts w:cstheme="minorHAnsi"/>
          <w:sz w:val="22"/>
          <w:szCs w:val="22"/>
        </w:rPr>
      </w:pPr>
    </w:p>
    <w:p w:rsidR="00681E22" w:rsidRPr="002D0231" w:rsidRDefault="00681E22" w:rsidP="004369BA">
      <w:pPr>
        <w:jc w:val="both"/>
        <w:rPr>
          <w:rFonts w:cstheme="minorHAnsi"/>
          <w:sz w:val="22"/>
          <w:szCs w:val="22"/>
        </w:rPr>
      </w:pPr>
      <w:r w:rsidRPr="002D0231">
        <w:rPr>
          <w:rFonts w:cstheme="minorHAnsi"/>
          <w:sz w:val="22"/>
          <w:szCs w:val="22"/>
        </w:rPr>
        <w:t xml:space="preserve"> Si l</w:t>
      </w:r>
      <w:r w:rsidR="004369BA">
        <w:rPr>
          <w:rFonts w:cstheme="minorHAnsi"/>
          <w:sz w:val="22"/>
          <w:szCs w:val="22"/>
        </w:rPr>
        <w:t xml:space="preserve">es séances de médiation sont </w:t>
      </w:r>
      <w:r w:rsidRPr="002D0231">
        <w:rPr>
          <w:rFonts w:cstheme="minorHAnsi"/>
          <w:sz w:val="22"/>
          <w:szCs w:val="22"/>
        </w:rPr>
        <w:t>individuel</w:t>
      </w:r>
      <w:r w:rsidR="004369BA">
        <w:rPr>
          <w:rFonts w:cstheme="minorHAnsi"/>
          <w:sz w:val="22"/>
          <w:szCs w:val="22"/>
        </w:rPr>
        <w:t>les</w:t>
      </w:r>
      <w:r w:rsidRPr="002D0231">
        <w:rPr>
          <w:rFonts w:cstheme="minorHAnsi"/>
          <w:sz w:val="22"/>
          <w:szCs w:val="22"/>
        </w:rPr>
        <w:t>, l’animal se rendra directement dans la chambre du patient dans le ser</w:t>
      </w:r>
      <w:r w:rsidR="004369BA">
        <w:rPr>
          <w:rFonts w:cstheme="minorHAnsi"/>
          <w:sz w:val="22"/>
          <w:szCs w:val="22"/>
        </w:rPr>
        <w:t xml:space="preserve">vice concerné avec validation de son parcours </w:t>
      </w:r>
      <w:r w:rsidRPr="002D0231">
        <w:rPr>
          <w:rFonts w:cstheme="minorHAnsi"/>
          <w:sz w:val="22"/>
          <w:szCs w:val="22"/>
        </w:rPr>
        <w:t>par le service hygiène.</w:t>
      </w:r>
    </w:p>
    <w:p w:rsidR="00681E22" w:rsidRPr="002D0231" w:rsidRDefault="00681E22" w:rsidP="004369BA">
      <w:pPr>
        <w:jc w:val="both"/>
        <w:rPr>
          <w:rFonts w:cstheme="minorHAnsi"/>
          <w:sz w:val="22"/>
          <w:szCs w:val="22"/>
        </w:rPr>
      </w:pPr>
    </w:p>
    <w:p w:rsidR="00681E22" w:rsidRPr="002D0231" w:rsidRDefault="00681E22" w:rsidP="004369BA">
      <w:pPr>
        <w:jc w:val="both"/>
        <w:rPr>
          <w:rFonts w:cstheme="minorHAnsi"/>
          <w:sz w:val="22"/>
          <w:szCs w:val="22"/>
        </w:rPr>
      </w:pPr>
      <w:r w:rsidRPr="002D0231">
        <w:rPr>
          <w:rFonts w:cstheme="minorHAnsi"/>
          <w:sz w:val="22"/>
          <w:szCs w:val="22"/>
        </w:rPr>
        <w:t>Si les séances de média</w:t>
      </w:r>
      <w:r w:rsidR="004369BA">
        <w:rPr>
          <w:rFonts w:cstheme="minorHAnsi"/>
          <w:sz w:val="22"/>
          <w:szCs w:val="22"/>
        </w:rPr>
        <w:t>tion sont collectives</w:t>
      </w:r>
      <w:r w:rsidRPr="002D0231">
        <w:rPr>
          <w:rFonts w:cstheme="minorHAnsi"/>
          <w:sz w:val="22"/>
          <w:szCs w:val="22"/>
        </w:rPr>
        <w:t>, une pièce dédiée à la médiation animale sera définie p</w:t>
      </w:r>
      <w:r w:rsidR="00616E03" w:rsidRPr="002D0231">
        <w:rPr>
          <w:rFonts w:cstheme="minorHAnsi"/>
          <w:sz w:val="22"/>
          <w:szCs w:val="22"/>
        </w:rPr>
        <w:t>ar</w:t>
      </w:r>
      <w:r w:rsidRPr="002D0231">
        <w:rPr>
          <w:rFonts w:cstheme="minorHAnsi"/>
          <w:sz w:val="22"/>
          <w:szCs w:val="22"/>
        </w:rPr>
        <w:t xml:space="preserve"> les services concernés et l’animal se rendra directement dans</w:t>
      </w:r>
      <w:r w:rsidR="004369BA">
        <w:rPr>
          <w:rFonts w:cstheme="minorHAnsi"/>
          <w:sz w:val="22"/>
          <w:szCs w:val="22"/>
        </w:rPr>
        <w:t xml:space="preserve"> cette pièce après validation de son</w:t>
      </w:r>
      <w:r w:rsidRPr="002D0231">
        <w:rPr>
          <w:rFonts w:cstheme="minorHAnsi"/>
          <w:sz w:val="22"/>
          <w:szCs w:val="22"/>
        </w:rPr>
        <w:t xml:space="preserve"> parcours par le service hygiène.</w:t>
      </w:r>
    </w:p>
    <w:p w:rsidR="002655C1" w:rsidRPr="002D0231" w:rsidRDefault="002655C1" w:rsidP="004369BA">
      <w:pPr>
        <w:jc w:val="both"/>
        <w:rPr>
          <w:rFonts w:cstheme="minorHAnsi"/>
          <w:sz w:val="22"/>
          <w:szCs w:val="22"/>
        </w:rPr>
      </w:pPr>
    </w:p>
    <w:p w:rsidR="00681E22" w:rsidRPr="002D0231" w:rsidRDefault="00681E22" w:rsidP="004369BA">
      <w:pPr>
        <w:jc w:val="both"/>
        <w:rPr>
          <w:rFonts w:cstheme="minorHAnsi"/>
          <w:sz w:val="22"/>
          <w:szCs w:val="22"/>
        </w:rPr>
      </w:pPr>
      <w:r w:rsidRPr="002D0231">
        <w:rPr>
          <w:rFonts w:cstheme="minorHAnsi"/>
          <w:sz w:val="22"/>
          <w:szCs w:val="22"/>
        </w:rPr>
        <w:t>Avant chaque séance, l’animal devra</w:t>
      </w:r>
      <w:r w:rsidR="004369BA">
        <w:rPr>
          <w:rFonts w:cstheme="minorHAnsi"/>
          <w:sz w:val="22"/>
          <w:szCs w:val="22"/>
        </w:rPr>
        <w:t xml:space="preserve"> avoir fait ses besoins et </w:t>
      </w:r>
      <w:r w:rsidRPr="002D0231">
        <w:rPr>
          <w:rFonts w:cstheme="minorHAnsi"/>
          <w:sz w:val="22"/>
          <w:szCs w:val="22"/>
        </w:rPr>
        <w:t xml:space="preserve">le cas échéant </w:t>
      </w:r>
      <w:r w:rsidR="004369BA">
        <w:rPr>
          <w:rFonts w:cstheme="minorHAnsi"/>
          <w:sz w:val="22"/>
          <w:szCs w:val="22"/>
        </w:rPr>
        <w:t>l’intervenant devra</w:t>
      </w:r>
      <w:r w:rsidRPr="002D0231">
        <w:rPr>
          <w:rFonts w:cstheme="minorHAnsi"/>
          <w:sz w:val="22"/>
          <w:szCs w:val="22"/>
        </w:rPr>
        <w:t xml:space="preserve"> ramasser les déjections.</w:t>
      </w:r>
    </w:p>
    <w:p w:rsidR="004D7EF3" w:rsidRPr="002D0231" w:rsidRDefault="004D7EF3" w:rsidP="004369BA">
      <w:pPr>
        <w:jc w:val="both"/>
        <w:rPr>
          <w:rFonts w:cstheme="minorHAnsi"/>
          <w:sz w:val="22"/>
          <w:szCs w:val="22"/>
        </w:rPr>
      </w:pPr>
    </w:p>
    <w:p w:rsidR="004D7EF3" w:rsidRPr="002D0231" w:rsidRDefault="004D7EF3" w:rsidP="004369BA">
      <w:pPr>
        <w:jc w:val="both"/>
        <w:rPr>
          <w:rFonts w:cstheme="minorHAnsi"/>
          <w:sz w:val="22"/>
          <w:szCs w:val="22"/>
        </w:rPr>
      </w:pPr>
      <w:r w:rsidRPr="002D0231">
        <w:rPr>
          <w:rFonts w:cstheme="minorHAnsi"/>
          <w:sz w:val="22"/>
          <w:szCs w:val="22"/>
        </w:rPr>
        <w:t>Pour participer aux séances de médiation animale, l’animal doit être exempt de maladies tels que les vomissements, la diarrhée et avoir des lésions cutanées et des infections.</w:t>
      </w:r>
    </w:p>
    <w:p w:rsidR="004D7EF3" w:rsidRPr="002D0231" w:rsidRDefault="004D7EF3" w:rsidP="004369BA">
      <w:pPr>
        <w:jc w:val="both"/>
        <w:rPr>
          <w:rFonts w:cstheme="minorHAnsi"/>
          <w:sz w:val="22"/>
          <w:szCs w:val="22"/>
        </w:rPr>
      </w:pPr>
      <w:r w:rsidRPr="002D0231">
        <w:rPr>
          <w:rFonts w:cstheme="minorHAnsi"/>
          <w:sz w:val="22"/>
          <w:szCs w:val="22"/>
        </w:rPr>
        <w:t xml:space="preserve">Les animaux de thérapie ne doivent pas avoir de parasites internes et externes. Les animaux de thérapie qui prennent des médicaments, notamment des antibiotiques, des antifongiques ou des immunosuppresseurs, ne doivent pas participer à la médiation animale tant qu'ils n'ont pas terminé́ le traitement et ne sont pas </w:t>
      </w:r>
      <w:proofErr w:type="spellStart"/>
      <w:r w:rsidRPr="002D0231">
        <w:rPr>
          <w:rFonts w:cstheme="minorHAnsi"/>
          <w:sz w:val="22"/>
          <w:szCs w:val="22"/>
        </w:rPr>
        <w:t>a</w:t>
      </w:r>
      <w:proofErr w:type="spellEnd"/>
      <w:r w:rsidRPr="002D0231">
        <w:rPr>
          <w:rFonts w:cstheme="minorHAnsi"/>
          <w:sz w:val="22"/>
          <w:szCs w:val="22"/>
        </w:rPr>
        <w:t xml:space="preserve">̀ nouveau en bonne santé́. </w:t>
      </w:r>
    </w:p>
    <w:p w:rsidR="00616E03" w:rsidRPr="002D0231" w:rsidRDefault="00616E03" w:rsidP="004369BA">
      <w:pPr>
        <w:jc w:val="both"/>
        <w:rPr>
          <w:rFonts w:cstheme="minorHAnsi"/>
          <w:sz w:val="22"/>
          <w:szCs w:val="22"/>
        </w:rPr>
      </w:pPr>
      <w:r w:rsidRPr="002D0231">
        <w:rPr>
          <w:rFonts w:cstheme="minorHAnsi"/>
          <w:sz w:val="22"/>
          <w:szCs w:val="22"/>
        </w:rPr>
        <w:t>L’animal devra avoir les griffes coupées afin de ne pas blesser les bénéficiaires.</w:t>
      </w:r>
    </w:p>
    <w:p w:rsidR="004D7EF3" w:rsidRPr="002D0231" w:rsidRDefault="004D7EF3" w:rsidP="004369BA">
      <w:pPr>
        <w:jc w:val="both"/>
        <w:rPr>
          <w:rFonts w:cstheme="minorHAnsi"/>
          <w:sz w:val="22"/>
          <w:szCs w:val="22"/>
        </w:rPr>
      </w:pPr>
    </w:p>
    <w:p w:rsidR="004D7EF3" w:rsidRPr="002D0231" w:rsidRDefault="004D7EF3" w:rsidP="004369BA">
      <w:pPr>
        <w:jc w:val="both"/>
        <w:rPr>
          <w:rFonts w:cstheme="minorHAnsi"/>
          <w:sz w:val="22"/>
          <w:szCs w:val="22"/>
        </w:rPr>
      </w:pPr>
      <w:r w:rsidRPr="002D0231">
        <w:rPr>
          <w:rFonts w:cstheme="minorHAnsi"/>
          <w:sz w:val="22"/>
          <w:szCs w:val="22"/>
        </w:rPr>
        <w:t xml:space="preserve">Si l’animal monte sur un lit </w:t>
      </w:r>
      <w:r w:rsidR="00974EF3" w:rsidRPr="002D0231">
        <w:rPr>
          <w:rFonts w:cstheme="minorHAnsi"/>
          <w:sz w:val="22"/>
          <w:szCs w:val="22"/>
        </w:rPr>
        <w:t>ou un fauteuil, il faudra protéger le mobilier avec un drap du service ou une alèse jetable à usage unique pour un seul bénéficiaire.</w:t>
      </w:r>
    </w:p>
    <w:p w:rsidR="004D7EF3" w:rsidRPr="002D0231" w:rsidRDefault="004D7EF3" w:rsidP="004369BA">
      <w:pPr>
        <w:jc w:val="both"/>
        <w:rPr>
          <w:rFonts w:cstheme="minorHAnsi"/>
          <w:sz w:val="22"/>
          <w:szCs w:val="22"/>
        </w:rPr>
      </w:pPr>
    </w:p>
    <w:p w:rsidR="004D7EF3" w:rsidRPr="002D0231" w:rsidRDefault="004D7EF3" w:rsidP="004369BA">
      <w:pPr>
        <w:pStyle w:val="Paragraphedeliste"/>
        <w:numPr>
          <w:ilvl w:val="0"/>
          <w:numId w:val="15"/>
        </w:numPr>
        <w:jc w:val="both"/>
        <w:rPr>
          <w:rFonts w:cstheme="minorHAnsi"/>
          <w:i/>
          <w:sz w:val="22"/>
          <w:szCs w:val="22"/>
        </w:rPr>
      </w:pPr>
      <w:r w:rsidRPr="002D0231">
        <w:rPr>
          <w:rFonts w:cstheme="minorHAnsi"/>
          <w:i/>
          <w:sz w:val="22"/>
          <w:szCs w:val="22"/>
        </w:rPr>
        <w:t>Pour les bénéficiaires</w:t>
      </w:r>
    </w:p>
    <w:p w:rsidR="00681E22" w:rsidRPr="002D0231" w:rsidRDefault="00681E22" w:rsidP="004369BA">
      <w:pPr>
        <w:jc w:val="both"/>
        <w:rPr>
          <w:rFonts w:cstheme="minorHAnsi"/>
          <w:i/>
          <w:sz w:val="22"/>
          <w:szCs w:val="22"/>
        </w:rPr>
      </w:pPr>
    </w:p>
    <w:p w:rsidR="004D7EF3" w:rsidRPr="002D0231" w:rsidRDefault="004D7EF3" w:rsidP="004369BA">
      <w:pPr>
        <w:jc w:val="both"/>
        <w:rPr>
          <w:rFonts w:cstheme="minorHAnsi"/>
          <w:sz w:val="22"/>
          <w:szCs w:val="22"/>
        </w:rPr>
      </w:pPr>
      <w:r w:rsidRPr="002D0231">
        <w:rPr>
          <w:rFonts w:cstheme="minorHAnsi"/>
          <w:sz w:val="22"/>
          <w:szCs w:val="22"/>
        </w:rPr>
        <w:t xml:space="preserve">Les bénéficiaires devront se laver les mains avant de toucher l’animal et </w:t>
      </w:r>
      <w:r w:rsidR="00616E03" w:rsidRPr="002D0231">
        <w:rPr>
          <w:rFonts w:cstheme="minorHAnsi"/>
          <w:sz w:val="22"/>
          <w:szCs w:val="22"/>
        </w:rPr>
        <w:t xml:space="preserve">après chaque </w:t>
      </w:r>
      <w:r w:rsidRPr="002D0231">
        <w:rPr>
          <w:rFonts w:cstheme="minorHAnsi"/>
          <w:sz w:val="22"/>
          <w:szCs w:val="22"/>
        </w:rPr>
        <w:t>séance.</w:t>
      </w:r>
    </w:p>
    <w:p w:rsidR="004D7EF3" w:rsidRPr="002D0231" w:rsidRDefault="004D7EF3" w:rsidP="004369BA">
      <w:pPr>
        <w:jc w:val="both"/>
        <w:rPr>
          <w:rFonts w:cstheme="minorHAnsi"/>
          <w:sz w:val="22"/>
          <w:szCs w:val="22"/>
        </w:rPr>
      </w:pPr>
    </w:p>
    <w:p w:rsidR="004D7EF3" w:rsidRPr="002D0231" w:rsidRDefault="004D7EF3" w:rsidP="004369BA">
      <w:pPr>
        <w:jc w:val="both"/>
        <w:rPr>
          <w:rFonts w:cstheme="minorHAnsi"/>
          <w:sz w:val="22"/>
          <w:szCs w:val="22"/>
        </w:rPr>
      </w:pPr>
      <w:r w:rsidRPr="002D0231">
        <w:rPr>
          <w:rFonts w:cstheme="minorHAnsi"/>
          <w:sz w:val="22"/>
          <w:szCs w:val="22"/>
        </w:rPr>
        <w:t xml:space="preserve">Les bénéficiaires porteurs de bactéries multi résistantes (BMR) ne pourront pas bénéficier de séances de médiation animale afin de ne pas transmettre la bactérie à d’autres patients et de </w:t>
      </w:r>
      <w:r w:rsidR="00974EF3" w:rsidRPr="002D0231">
        <w:rPr>
          <w:rFonts w:cstheme="minorHAnsi"/>
          <w:sz w:val="22"/>
          <w:szCs w:val="22"/>
        </w:rPr>
        <w:t xml:space="preserve">ne pas </w:t>
      </w:r>
      <w:r w:rsidRPr="002D0231">
        <w:rPr>
          <w:rFonts w:cstheme="minorHAnsi"/>
          <w:sz w:val="22"/>
          <w:szCs w:val="22"/>
        </w:rPr>
        <w:t>contaminer l’animal.</w:t>
      </w:r>
    </w:p>
    <w:p w:rsidR="00681E22" w:rsidRPr="002D0231" w:rsidRDefault="00681E22" w:rsidP="004369BA">
      <w:pPr>
        <w:jc w:val="both"/>
        <w:rPr>
          <w:rFonts w:cstheme="minorHAnsi"/>
          <w:sz w:val="22"/>
          <w:szCs w:val="22"/>
        </w:rPr>
      </w:pPr>
    </w:p>
    <w:p w:rsidR="003A3C9F" w:rsidRPr="002D0231" w:rsidRDefault="003A3C9F" w:rsidP="004369BA">
      <w:pPr>
        <w:jc w:val="both"/>
        <w:rPr>
          <w:rFonts w:cstheme="minorHAnsi"/>
          <w:sz w:val="22"/>
          <w:szCs w:val="22"/>
        </w:rPr>
      </w:pPr>
    </w:p>
    <w:p w:rsidR="003A3C9F" w:rsidRDefault="003A3C9F" w:rsidP="004369BA">
      <w:pPr>
        <w:jc w:val="both"/>
        <w:rPr>
          <w:rFonts w:cstheme="minorHAnsi"/>
          <w:sz w:val="22"/>
          <w:szCs w:val="22"/>
        </w:rPr>
      </w:pPr>
      <w:r w:rsidRPr="002D0231">
        <w:rPr>
          <w:rFonts w:cstheme="minorHAnsi"/>
          <w:sz w:val="22"/>
          <w:szCs w:val="22"/>
        </w:rPr>
        <w:t>Charte rédigée par Muriel LAGORSSE, In</w:t>
      </w:r>
      <w:r w:rsidR="006D1BDA">
        <w:rPr>
          <w:rFonts w:cstheme="minorHAnsi"/>
          <w:sz w:val="22"/>
          <w:szCs w:val="22"/>
        </w:rPr>
        <w:t>firmière au CHU</w:t>
      </w:r>
      <w:r w:rsidRPr="002D0231">
        <w:rPr>
          <w:rFonts w:cstheme="minorHAnsi"/>
          <w:sz w:val="22"/>
          <w:szCs w:val="22"/>
        </w:rPr>
        <w:t xml:space="preserve"> de Bordeaux qualifiée en médiation animale et vérifiée par M</w:t>
      </w:r>
      <w:r w:rsidR="00B259A3" w:rsidRPr="002D0231">
        <w:rPr>
          <w:rFonts w:cstheme="minorHAnsi"/>
          <w:sz w:val="22"/>
          <w:szCs w:val="22"/>
        </w:rPr>
        <w:t>onsieu</w:t>
      </w:r>
      <w:r w:rsidRPr="002D0231">
        <w:rPr>
          <w:rFonts w:cstheme="minorHAnsi"/>
          <w:sz w:val="22"/>
          <w:szCs w:val="22"/>
        </w:rPr>
        <w:t xml:space="preserve">r </w:t>
      </w:r>
      <w:r w:rsidR="00B259A3" w:rsidRPr="002D0231">
        <w:rPr>
          <w:rFonts w:cstheme="minorHAnsi"/>
          <w:sz w:val="22"/>
          <w:szCs w:val="22"/>
        </w:rPr>
        <w:t xml:space="preserve">Florian </w:t>
      </w:r>
      <w:r w:rsidRPr="002D0231">
        <w:rPr>
          <w:rFonts w:cstheme="minorHAnsi"/>
          <w:sz w:val="22"/>
          <w:szCs w:val="22"/>
        </w:rPr>
        <w:t>GEIMOT (</w:t>
      </w:r>
      <w:r w:rsidR="00B259A3" w:rsidRPr="002D0231">
        <w:rPr>
          <w:rFonts w:cstheme="minorHAnsi"/>
          <w:sz w:val="22"/>
          <w:szCs w:val="22"/>
        </w:rPr>
        <w:t>Responsable des affaires économiques et générales</w:t>
      </w:r>
      <w:r w:rsidRPr="002D0231">
        <w:rPr>
          <w:rFonts w:cstheme="minorHAnsi"/>
          <w:sz w:val="22"/>
          <w:szCs w:val="22"/>
        </w:rPr>
        <w:t>, M</w:t>
      </w:r>
      <w:r w:rsidR="00B259A3" w:rsidRPr="002D0231">
        <w:rPr>
          <w:rFonts w:cstheme="minorHAnsi"/>
          <w:sz w:val="22"/>
          <w:szCs w:val="22"/>
        </w:rPr>
        <w:t>ada</w:t>
      </w:r>
      <w:r w:rsidRPr="002D0231">
        <w:rPr>
          <w:rFonts w:cstheme="minorHAnsi"/>
          <w:sz w:val="22"/>
          <w:szCs w:val="22"/>
        </w:rPr>
        <w:t>me Audrey BARADAT (directrice du Mécénat) et M</w:t>
      </w:r>
      <w:r w:rsidR="00B259A3" w:rsidRPr="002D0231">
        <w:rPr>
          <w:rFonts w:cstheme="minorHAnsi"/>
          <w:sz w:val="22"/>
          <w:szCs w:val="22"/>
        </w:rPr>
        <w:t>onsieur</w:t>
      </w:r>
      <w:r w:rsidRPr="002D0231">
        <w:rPr>
          <w:rFonts w:cstheme="minorHAnsi"/>
          <w:sz w:val="22"/>
          <w:szCs w:val="22"/>
        </w:rPr>
        <w:t xml:space="preserve"> </w:t>
      </w:r>
      <w:r w:rsidR="00B259A3" w:rsidRPr="002D0231">
        <w:rPr>
          <w:rFonts w:cstheme="minorHAnsi"/>
          <w:sz w:val="22"/>
          <w:szCs w:val="22"/>
        </w:rPr>
        <w:t>Nicolas MAERTEN</w:t>
      </w:r>
      <w:r w:rsidR="00DF6C99" w:rsidRPr="002D0231">
        <w:rPr>
          <w:rFonts w:cstheme="minorHAnsi"/>
          <w:sz w:val="22"/>
          <w:szCs w:val="22"/>
        </w:rPr>
        <w:t xml:space="preserve"> (vétérinaire et </w:t>
      </w:r>
      <w:r w:rsidR="00B259A3" w:rsidRPr="002D0231">
        <w:rPr>
          <w:rFonts w:cstheme="minorHAnsi"/>
          <w:sz w:val="22"/>
          <w:szCs w:val="22"/>
        </w:rPr>
        <w:t>Directeur BU Animaux de compagnie France de CEVA SANTÉ ANIMALE</w:t>
      </w:r>
      <w:r w:rsidR="00DF6C99" w:rsidRPr="002D0231">
        <w:rPr>
          <w:rFonts w:cstheme="minorHAnsi"/>
          <w:sz w:val="22"/>
          <w:szCs w:val="22"/>
        </w:rPr>
        <w:t>)</w:t>
      </w:r>
      <w:r w:rsidR="00B259A3" w:rsidRPr="002D0231">
        <w:rPr>
          <w:rFonts w:cstheme="minorHAnsi"/>
          <w:sz w:val="22"/>
          <w:szCs w:val="22"/>
        </w:rPr>
        <w:t>.</w:t>
      </w:r>
    </w:p>
    <w:p w:rsidR="001A44DE" w:rsidRPr="002D0231" w:rsidRDefault="001A44DE" w:rsidP="004369BA">
      <w:pPr>
        <w:jc w:val="both"/>
        <w:rPr>
          <w:rFonts w:cstheme="minorHAnsi"/>
          <w:sz w:val="22"/>
          <w:szCs w:val="22"/>
        </w:rPr>
      </w:pPr>
    </w:p>
    <w:sectPr w:rsidR="001A44DE" w:rsidRPr="002D0231" w:rsidSect="007E13B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oppins SemiBold">
    <w:altName w:val="Arial"/>
    <w:charset w:val="00"/>
    <w:family w:val="auto"/>
    <w:pitch w:val="variable"/>
    <w:sig w:usb0="00008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7B6D"/>
    <w:multiLevelType w:val="hybridMultilevel"/>
    <w:tmpl w:val="39364D5C"/>
    <w:lvl w:ilvl="0" w:tplc="040C0017">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BF51EB"/>
    <w:multiLevelType w:val="hybridMultilevel"/>
    <w:tmpl w:val="166A56B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0AFB6369"/>
    <w:multiLevelType w:val="hybridMultilevel"/>
    <w:tmpl w:val="0324B7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605D67"/>
    <w:multiLevelType w:val="hybridMultilevel"/>
    <w:tmpl w:val="09484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365ABA"/>
    <w:multiLevelType w:val="hybridMultilevel"/>
    <w:tmpl w:val="90A215C8"/>
    <w:lvl w:ilvl="0" w:tplc="E062B8DE">
      <w:start w:val="1"/>
      <w:numFmt w:val="lowerLetter"/>
      <w:lvlText w:val="%1)"/>
      <w:lvlJc w:val="left"/>
      <w:pPr>
        <w:ind w:left="1428" w:hanging="360"/>
      </w:pPr>
      <w:rPr>
        <w:rFonts w:hint="default"/>
        <w:sz w:val="24"/>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5" w15:restartNumberingAfterBreak="0">
    <w:nsid w:val="173B61A6"/>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911E39"/>
    <w:multiLevelType w:val="hybridMultilevel"/>
    <w:tmpl w:val="868052A0"/>
    <w:lvl w:ilvl="0" w:tplc="8C6C6EAE">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15:restartNumberingAfterBreak="0">
    <w:nsid w:val="18CA22B8"/>
    <w:multiLevelType w:val="hybridMultilevel"/>
    <w:tmpl w:val="45E8538C"/>
    <w:lvl w:ilvl="0" w:tplc="CDFE44A6">
      <w:start w:val="1"/>
      <w:numFmt w:val="lowerLetter"/>
      <w:lvlText w:val="%1)"/>
      <w:lvlJc w:val="left"/>
      <w:pPr>
        <w:ind w:left="1080" w:hanging="360"/>
      </w:pPr>
      <w:rPr>
        <w:rFonts w:hint="default"/>
        <w:sz w:val="26"/>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1C70336E"/>
    <w:multiLevelType w:val="hybridMultilevel"/>
    <w:tmpl w:val="4ECA1ACC"/>
    <w:lvl w:ilvl="0" w:tplc="8EEA17CC">
      <w:start w:val="4"/>
      <w:numFmt w:val="bullet"/>
      <w:lvlText w:val=""/>
      <w:lvlJc w:val="left"/>
      <w:pPr>
        <w:ind w:left="927" w:hanging="360"/>
      </w:pPr>
      <w:rPr>
        <w:rFonts w:ascii="Wingdings" w:eastAsiaTheme="minorHAnsi" w:hAnsi="Wingdings" w:cstheme="minorHAns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2554344B"/>
    <w:multiLevelType w:val="hybridMultilevel"/>
    <w:tmpl w:val="0972BA3E"/>
    <w:lvl w:ilvl="0" w:tplc="F5485AB4">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0" w15:restartNumberingAfterBreak="0">
    <w:nsid w:val="2A286EDF"/>
    <w:multiLevelType w:val="hybridMultilevel"/>
    <w:tmpl w:val="2D6C178E"/>
    <w:lvl w:ilvl="0" w:tplc="EC8C6AC2">
      <w:start w:val="1"/>
      <w:numFmt w:val="lowerLetter"/>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1" w15:restartNumberingAfterBreak="0">
    <w:nsid w:val="35692C6A"/>
    <w:multiLevelType w:val="hybridMultilevel"/>
    <w:tmpl w:val="96607C68"/>
    <w:lvl w:ilvl="0" w:tplc="838026D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0032B9"/>
    <w:multiLevelType w:val="hybridMultilevel"/>
    <w:tmpl w:val="EF460C5E"/>
    <w:lvl w:ilvl="0" w:tplc="F0A47CC6">
      <w:start w:val="1"/>
      <w:numFmt w:val="lowerLetter"/>
      <w:lvlText w:val="%1)"/>
      <w:lvlJc w:val="left"/>
      <w:pPr>
        <w:ind w:left="1068" w:hanging="360"/>
      </w:pPr>
      <w:rPr>
        <w:rFonts w:cstheme="minorBidi" w:hint="default"/>
        <w:color w:val="4472C4" w:themeColor="accent1"/>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15:restartNumberingAfterBreak="0">
    <w:nsid w:val="517C4E5D"/>
    <w:multiLevelType w:val="hybridMultilevel"/>
    <w:tmpl w:val="CA6E7BDC"/>
    <w:lvl w:ilvl="0" w:tplc="32646F20">
      <w:start w:val="1"/>
      <w:numFmt w:val="lowerLetter"/>
      <w:lvlText w:val="%1)"/>
      <w:lvlJc w:val="left"/>
      <w:pPr>
        <w:ind w:left="1211" w:hanging="360"/>
      </w:pPr>
      <w:rPr>
        <w:rFonts w:hint="default"/>
        <w:color w:val="4472C4" w:themeColor="accent1"/>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5A717BA9"/>
    <w:multiLevelType w:val="hybridMultilevel"/>
    <w:tmpl w:val="0B38DF48"/>
    <w:lvl w:ilvl="0" w:tplc="10305154">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5CBB3E6D"/>
    <w:multiLevelType w:val="hybridMultilevel"/>
    <w:tmpl w:val="3C90EF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55B2E27"/>
    <w:multiLevelType w:val="hybridMultilevel"/>
    <w:tmpl w:val="B616EF5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5EC50ED"/>
    <w:multiLevelType w:val="hybridMultilevel"/>
    <w:tmpl w:val="CEC4BAC2"/>
    <w:lvl w:ilvl="0" w:tplc="1A6CE140">
      <w:start w:val="1"/>
      <w:numFmt w:val="lowerLetter"/>
      <w:lvlText w:val="%1)"/>
      <w:lvlJc w:val="left"/>
      <w:pPr>
        <w:ind w:left="1068" w:hanging="360"/>
      </w:pPr>
      <w:rPr>
        <w:rFonts w:hint="default"/>
        <w:sz w:val="24"/>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8" w15:restartNumberingAfterBreak="0">
    <w:nsid w:val="6A7C6654"/>
    <w:multiLevelType w:val="hybridMultilevel"/>
    <w:tmpl w:val="482087B4"/>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6CF95DF8"/>
    <w:multiLevelType w:val="hybridMultilevel"/>
    <w:tmpl w:val="25163D8C"/>
    <w:lvl w:ilvl="0" w:tplc="7EF4C476">
      <w:start w:val="1"/>
      <w:numFmt w:val="bullet"/>
      <w:lvlText w:val=""/>
      <w:lvlJc w:val="left"/>
      <w:pPr>
        <w:ind w:left="720" w:hanging="360"/>
      </w:pPr>
      <w:rPr>
        <w:rFonts w:ascii="Wingdings" w:hAnsi="Wingdings" w:cs="Times New Roman" w:hint="default"/>
      </w:rPr>
    </w:lvl>
    <w:lvl w:ilvl="1" w:tplc="814E1928">
      <w:start w:val="1"/>
      <w:numFmt w:val="bullet"/>
      <w:pStyle w:val="Liste2"/>
      <w:lvlText w:val="▫"/>
      <w:lvlJc w:val="left"/>
      <w:pPr>
        <w:ind w:left="1440" w:hanging="360"/>
      </w:pPr>
      <w:rPr>
        <w:rFonts w:ascii="Calibri" w:hAnsi="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1331174"/>
    <w:multiLevelType w:val="hybridMultilevel"/>
    <w:tmpl w:val="1C7C195C"/>
    <w:lvl w:ilvl="0" w:tplc="2BB647EC">
      <w:start w:val="1"/>
      <w:numFmt w:val="lowerLetter"/>
      <w:lvlText w:val="%1)"/>
      <w:lvlJc w:val="left"/>
      <w:pPr>
        <w:ind w:left="1776" w:hanging="360"/>
      </w:pPr>
      <w:rPr>
        <w:rFonts w:cstheme="minorBidi" w:hint="default"/>
        <w:color w:val="4472C4" w:themeColor="accent1"/>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1" w15:restartNumberingAfterBreak="0">
    <w:nsid w:val="753F4D2E"/>
    <w:multiLevelType w:val="hybridMultilevel"/>
    <w:tmpl w:val="90185D4E"/>
    <w:lvl w:ilvl="0" w:tplc="E72AF096">
      <w:start w:val="1"/>
      <w:numFmt w:val="decimal"/>
      <w:lvlText w:val="%1."/>
      <w:lvlJc w:val="left"/>
      <w:pPr>
        <w:ind w:left="927" w:hanging="360"/>
      </w:pPr>
      <w:rPr>
        <w:color w:val="000000" w:themeColor="text1"/>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DEE5F0E"/>
    <w:multiLevelType w:val="hybridMultilevel"/>
    <w:tmpl w:val="EDF8E3C8"/>
    <w:lvl w:ilvl="0" w:tplc="FD38F7CE">
      <w:start w:val="1"/>
      <w:numFmt w:val="bullet"/>
      <w:pStyle w:val="Liste"/>
      <w:lvlText w:val=""/>
      <w:lvlJc w:val="left"/>
      <w:pPr>
        <w:ind w:left="720" w:hanging="360"/>
      </w:pPr>
      <w:rPr>
        <w:rFonts w:ascii="Wingdings"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1"/>
  </w:num>
  <w:num w:numId="4">
    <w:abstractNumId w:val="3"/>
  </w:num>
  <w:num w:numId="5">
    <w:abstractNumId w:val="1"/>
  </w:num>
  <w:num w:numId="6">
    <w:abstractNumId w:val="2"/>
  </w:num>
  <w:num w:numId="7">
    <w:abstractNumId w:val="21"/>
  </w:num>
  <w:num w:numId="8">
    <w:abstractNumId w:val="5"/>
  </w:num>
  <w:num w:numId="9">
    <w:abstractNumId w:val="0"/>
  </w:num>
  <w:num w:numId="10">
    <w:abstractNumId w:val="6"/>
  </w:num>
  <w:num w:numId="11">
    <w:abstractNumId w:val="7"/>
  </w:num>
  <w:num w:numId="12">
    <w:abstractNumId w:val="18"/>
  </w:num>
  <w:num w:numId="13">
    <w:abstractNumId w:val="8"/>
  </w:num>
  <w:num w:numId="14">
    <w:abstractNumId w:val="13"/>
  </w:num>
  <w:num w:numId="15">
    <w:abstractNumId w:val="14"/>
  </w:num>
  <w:num w:numId="16">
    <w:abstractNumId w:val="17"/>
  </w:num>
  <w:num w:numId="17">
    <w:abstractNumId w:val="4"/>
  </w:num>
  <w:num w:numId="18">
    <w:abstractNumId w:val="9"/>
  </w:num>
  <w:num w:numId="19">
    <w:abstractNumId w:val="10"/>
  </w:num>
  <w:num w:numId="20">
    <w:abstractNumId w:val="20"/>
  </w:num>
  <w:num w:numId="21">
    <w:abstractNumId w:val="12"/>
  </w:num>
  <w:num w:numId="22">
    <w:abstractNumId w:val="22"/>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BF2"/>
    <w:rsid w:val="000423F1"/>
    <w:rsid w:val="00065038"/>
    <w:rsid w:val="00083386"/>
    <w:rsid w:val="000F4806"/>
    <w:rsid w:val="001456A4"/>
    <w:rsid w:val="001501AC"/>
    <w:rsid w:val="0018173E"/>
    <w:rsid w:val="001A44DE"/>
    <w:rsid w:val="001E2E39"/>
    <w:rsid w:val="002655C1"/>
    <w:rsid w:val="002674A7"/>
    <w:rsid w:val="00281232"/>
    <w:rsid w:val="0029069C"/>
    <w:rsid w:val="00296D2E"/>
    <w:rsid w:val="002B6C10"/>
    <w:rsid w:val="002D0231"/>
    <w:rsid w:val="003471C3"/>
    <w:rsid w:val="003A3C9F"/>
    <w:rsid w:val="0040653C"/>
    <w:rsid w:val="00434BF2"/>
    <w:rsid w:val="004369BA"/>
    <w:rsid w:val="004D7EF3"/>
    <w:rsid w:val="005A6191"/>
    <w:rsid w:val="00616E03"/>
    <w:rsid w:val="0064592E"/>
    <w:rsid w:val="00664150"/>
    <w:rsid w:val="00681E22"/>
    <w:rsid w:val="006D1BDA"/>
    <w:rsid w:val="007A7970"/>
    <w:rsid w:val="007E13B0"/>
    <w:rsid w:val="0082609A"/>
    <w:rsid w:val="008368F0"/>
    <w:rsid w:val="00974EF3"/>
    <w:rsid w:val="00A75D4A"/>
    <w:rsid w:val="00AC79A8"/>
    <w:rsid w:val="00B24CB0"/>
    <w:rsid w:val="00B259A3"/>
    <w:rsid w:val="00B91B73"/>
    <w:rsid w:val="00BF56E7"/>
    <w:rsid w:val="00C2139B"/>
    <w:rsid w:val="00D16388"/>
    <w:rsid w:val="00DA34A5"/>
    <w:rsid w:val="00DF6C99"/>
    <w:rsid w:val="00ED5828"/>
    <w:rsid w:val="00ED7015"/>
    <w:rsid w:val="00F57DDB"/>
    <w:rsid w:val="00FB79C5"/>
    <w:rsid w:val="00FE30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09743"/>
  <w15:chartTrackingRefBased/>
  <w15:docId w15:val="{B7965F02-4070-8C4B-A24B-5DEAADB34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386"/>
  </w:style>
  <w:style w:type="paragraph" w:styleId="Titre1">
    <w:name w:val="heading 1"/>
    <w:basedOn w:val="Normal"/>
    <w:next w:val="Normal"/>
    <w:link w:val="Titre1Car"/>
    <w:uiPriority w:val="9"/>
    <w:qFormat/>
    <w:rsid w:val="0008338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2B6C1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83386"/>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083386"/>
    <w:pPr>
      <w:spacing w:before="480" w:line="276" w:lineRule="auto"/>
      <w:outlineLvl w:val="9"/>
    </w:pPr>
    <w:rPr>
      <w:b/>
      <w:bCs/>
      <w:sz w:val="28"/>
      <w:szCs w:val="28"/>
      <w:lang w:eastAsia="fr-FR"/>
    </w:rPr>
  </w:style>
  <w:style w:type="paragraph" w:styleId="Paragraphedeliste">
    <w:name w:val="List Paragraph"/>
    <w:basedOn w:val="Normal"/>
    <w:uiPriority w:val="34"/>
    <w:qFormat/>
    <w:rsid w:val="00434BF2"/>
    <w:pPr>
      <w:ind w:left="720"/>
      <w:contextualSpacing/>
    </w:pPr>
  </w:style>
  <w:style w:type="character" w:customStyle="1" w:styleId="Titre2Car">
    <w:name w:val="Titre 2 Car"/>
    <w:basedOn w:val="Policepardfaut"/>
    <w:link w:val="Titre2"/>
    <w:uiPriority w:val="9"/>
    <w:rsid w:val="002B6C10"/>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2655C1"/>
    <w:pPr>
      <w:spacing w:before="100" w:beforeAutospacing="1" w:after="100" w:afterAutospacing="1"/>
    </w:pPr>
    <w:rPr>
      <w:rFonts w:ascii="Times New Roman" w:eastAsia="Times New Roman" w:hAnsi="Times New Roman" w:cs="Times New Roman"/>
      <w:lang w:eastAsia="fr-FR"/>
    </w:rPr>
  </w:style>
  <w:style w:type="table" w:styleId="Grilledutableau">
    <w:name w:val="Table Grid"/>
    <w:basedOn w:val="TableauNormal"/>
    <w:uiPriority w:val="39"/>
    <w:rsid w:val="00974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40653C"/>
    <w:pPr>
      <w:suppressAutoHyphens/>
      <w:ind w:left="-426" w:right="-428"/>
      <w:jc w:val="center"/>
    </w:pPr>
    <w:rPr>
      <w:rFonts w:eastAsia="Times New Roman" w:cs="Tahoma"/>
      <w:sz w:val="10"/>
      <w:lang w:eastAsia="ar-SA"/>
    </w:rPr>
  </w:style>
  <w:style w:type="paragraph" w:customStyle="1" w:styleId="Texte">
    <w:name w:val="Texte"/>
    <w:qFormat/>
    <w:rsid w:val="0040653C"/>
    <w:pPr>
      <w:tabs>
        <w:tab w:val="right" w:leader="dot" w:pos="4962"/>
        <w:tab w:val="left" w:pos="5245"/>
        <w:tab w:val="right" w:leader="dot" w:pos="10204"/>
      </w:tabs>
      <w:spacing w:before="120"/>
    </w:pPr>
    <w:rPr>
      <w:rFonts w:eastAsia="Times New Roman" w:cs="Poppins SemiBold"/>
      <w:color w:val="000000" w:themeColor="text1"/>
      <w:szCs w:val="52"/>
      <w:lang w:eastAsia="ar-SA"/>
    </w:rPr>
  </w:style>
  <w:style w:type="paragraph" w:styleId="Liste">
    <w:name w:val="List"/>
    <w:basedOn w:val="Normal"/>
    <w:uiPriority w:val="99"/>
    <w:unhideWhenUsed/>
    <w:qFormat/>
    <w:rsid w:val="0040653C"/>
    <w:pPr>
      <w:numPr>
        <w:numId w:val="22"/>
      </w:numPr>
      <w:tabs>
        <w:tab w:val="left" w:leader="dot" w:pos="9072"/>
      </w:tabs>
      <w:spacing w:before="60"/>
      <w:ind w:left="284" w:hanging="142"/>
    </w:pPr>
    <w:rPr>
      <w:rFonts w:ascii="Calibri" w:eastAsia="Times New Roman" w:hAnsi="Calibri" w:cs="Times New Roman"/>
      <w:szCs w:val="22"/>
    </w:rPr>
  </w:style>
  <w:style w:type="paragraph" w:styleId="Liste2">
    <w:name w:val="List 2"/>
    <w:basedOn w:val="Liste"/>
    <w:uiPriority w:val="99"/>
    <w:unhideWhenUsed/>
    <w:qFormat/>
    <w:rsid w:val="0040653C"/>
    <w:pPr>
      <w:numPr>
        <w:ilvl w:val="1"/>
        <w:numId w:val="23"/>
      </w:numPr>
      <w:tabs>
        <w:tab w:val="clear" w:pos="9072"/>
        <w:tab w:val="right" w:leader="dot" w:pos="10204"/>
      </w:tabs>
      <w:ind w:left="851" w:hanging="14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728924">
      <w:bodyDiv w:val="1"/>
      <w:marLeft w:val="0"/>
      <w:marRight w:val="0"/>
      <w:marTop w:val="0"/>
      <w:marBottom w:val="0"/>
      <w:divBdr>
        <w:top w:val="none" w:sz="0" w:space="0" w:color="auto"/>
        <w:left w:val="none" w:sz="0" w:space="0" w:color="auto"/>
        <w:bottom w:val="none" w:sz="0" w:space="0" w:color="auto"/>
        <w:right w:val="none" w:sz="0" w:space="0" w:color="auto"/>
      </w:divBdr>
      <w:divsChild>
        <w:div w:id="1425106001">
          <w:marLeft w:val="0"/>
          <w:marRight w:val="0"/>
          <w:marTop w:val="0"/>
          <w:marBottom w:val="0"/>
          <w:divBdr>
            <w:top w:val="none" w:sz="0" w:space="0" w:color="auto"/>
            <w:left w:val="none" w:sz="0" w:space="0" w:color="auto"/>
            <w:bottom w:val="none" w:sz="0" w:space="0" w:color="auto"/>
            <w:right w:val="none" w:sz="0" w:space="0" w:color="auto"/>
          </w:divBdr>
          <w:divsChild>
            <w:div w:id="1638488362">
              <w:marLeft w:val="0"/>
              <w:marRight w:val="0"/>
              <w:marTop w:val="0"/>
              <w:marBottom w:val="0"/>
              <w:divBdr>
                <w:top w:val="none" w:sz="0" w:space="0" w:color="auto"/>
                <w:left w:val="none" w:sz="0" w:space="0" w:color="auto"/>
                <w:bottom w:val="none" w:sz="0" w:space="0" w:color="auto"/>
                <w:right w:val="none" w:sz="0" w:space="0" w:color="auto"/>
              </w:divBdr>
              <w:divsChild>
                <w:div w:id="99603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070193">
      <w:bodyDiv w:val="1"/>
      <w:marLeft w:val="0"/>
      <w:marRight w:val="0"/>
      <w:marTop w:val="0"/>
      <w:marBottom w:val="0"/>
      <w:divBdr>
        <w:top w:val="none" w:sz="0" w:space="0" w:color="auto"/>
        <w:left w:val="none" w:sz="0" w:space="0" w:color="auto"/>
        <w:bottom w:val="none" w:sz="0" w:space="0" w:color="auto"/>
        <w:right w:val="none" w:sz="0" w:space="0" w:color="auto"/>
      </w:divBdr>
      <w:divsChild>
        <w:div w:id="951548181">
          <w:marLeft w:val="0"/>
          <w:marRight w:val="0"/>
          <w:marTop w:val="0"/>
          <w:marBottom w:val="0"/>
          <w:divBdr>
            <w:top w:val="none" w:sz="0" w:space="0" w:color="auto"/>
            <w:left w:val="none" w:sz="0" w:space="0" w:color="auto"/>
            <w:bottom w:val="none" w:sz="0" w:space="0" w:color="auto"/>
            <w:right w:val="none" w:sz="0" w:space="0" w:color="auto"/>
          </w:divBdr>
          <w:divsChild>
            <w:div w:id="1773622683">
              <w:marLeft w:val="0"/>
              <w:marRight w:val="0"/>
              <w:marTop w:val="0"/>
              <w:marBottom w:val="0"/>
              <w:divBdr>
                <w:top w:val="none" w:sz="0" w:space="0" w:color="auto"/>
                <w:left w:val="none" w:sz="0" w:space="0" w:color="auto"/>
                <w:bottom w:val="none" w:sz="0" w:space="0" w:color="auto"/>
                <w:right w:val="none" w:sz="0" w:space="0" w:color="auto"/>
              </w:divBdr>
              <w:divsChild>
                <w:div w:id="73967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880783">
      <w:bodyDiv w:val="1"/>
      <w:marLeft w:val="0"/>
      <w:marRight w:val="0"/>
      <w:marTop w:val="0"/>
      <w:marBottom w:val="0"/>
      <w:divBdr>
        <w:top w:val="none" w:sz="0" w:space="0" w:color="auto"/>
        <w:left w:val="none" w:sz="0" w:space="0" w:color="auto"/>
        <w:bottom w:val="none" w:sz="0" w:space="0" w:color="auto"/>
        <w:right w:val="none" w:sz="0" w:space="0" w:color="auto"/>
      </w:divBdr>
      <w:divsChild>
        <w:div w:id="2050563563">
          <w:marLeft w:val="0"/>
          <w:marRight w:val="0"/>
          <w:marTop w:val="0"/>
          <w:marBottom w:val="0"/>
          <w:divBdr>
            <w:top w:val="none" w:sz="0" w:space="0" w:color="auto"/>
            <w:left w:val="none" w:sz="0" w:space="0" w:color="auto"/>
            <w:bottom w:val="none" w:sz="0" w:space="0" w:color="auto"/>
            <w:right w:val="none" w:sz="0" w:space="0" w:color="auto"/>
          </w:divBdr>
          <w:divsChild>
            <w:div w:id="1886288331">
              <w:marLeft w:val="0"/>
              <w:marRight w:val="0"/>
              <w:marTop w:val="0"/>
              <w:marBottom w:val="0"/>
              <w:divBdr>
                <w:top w:val="none" w:sz="0" w:space="0" w:color="auto"/>
                <w:left w:val="none" w:sz="0" w:space="0" w:color="auto"/>
                <w:bottom w:val="none" w:sz="0" w:space="0" w:color="auto"/>
                <w:right w:val="none" w:sz="0" w:space="0" w:color="auto"/>
              </w:divBdr>
              <w:divsChild>
                <w:div w:id="66127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B54D-F524-414F-ACD4-294504158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5</Pages>
  <Words>2039</Words>
  <Characters>11219</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BEYNEY Baptiste</cp:lastModifiedBy>
  <cp:revision>28</cp:revision>
  <dcterms:created xsi:type="dcterms:W3CDTF">2024-05-28T19:44:00Z</dcterms:created>
  <dcterms:modified xsi:type="dcterms:W3CDTF">2024-07-29T09:50:00Z</dcterms:modified>
</cp:coreProperties>
</file>